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5A3BA8" w:rsidRDefault="005A3BA8" w:rsidP="005A3BA8">
      <w:pPr>
        <w:spacing w:after="0"/>
        <w:jc w:val="center"/>
        <w:rPr>
          <w:rFonts w:asciiTheme="majorBidi" w:hAnsiTheme="majorBidi" w:cs="Arabic Transparent" w:hint="cs"/>
          <w:b/>
          <w:bCs/>
          <w:color w:val="FF0000"/>
          <w:sz w:val="32"/>
          <w:szCs w:val="32"/>
          <w:rtl/>
        </w:rPr>
      </w:pPr>
    </w:p>
    <w:p w:rsidR="007F1F57" w:rsidRPr="005A3BA8" w:rsidRDefault="009E7571" w:rsidP="005A3BA8">
      <w:pPr>
        <w:spacing w:after="0"/>
        <w:jc w:val="center"/>
        <w:rPr>
          <w:rFonts w:asciiTheme="majorBidi" w:hAnsiTheme="majorBidi" w:cs="Arabic Transparent"/>
          <w:b/>
          <w:bCs/>
          <w:color w:val="FF0000"/>
          <w:sz w:val="96"/>
          <w:szCs w:val="96"/>
          <w:rtl/>
        </w:rPr>
      </w:pPr>
      <w:r w:rsidRPr="005A3BA8">
        <w:rPr>
          <w:rFonts w:asciiTheme="majorBidi" w:hAnsiTheme="majorBidi" w:cs="Arabic Transparent"/>
          <w:b/>
          <w:bCs/>
          <w:color w:val="FF0000"/>
          <w:sz w:val="96"/>
          <w:szCs w:val="96"/>
          <w:rtl/>
        </w:rPr>
        <w:t xml:space="preserve">قوانين </w:t>
      </w:r>
      <w:r w:rsidR="003C7DC5" w:rsidRPr="005A3BA8">
        <w:rPr>
          <w:rFonts w:asciiTheme="majorBidi" w:hAnsiTheme="majorBidi" w:cs="Arabic Transparent"/>
          <w:b/>
          <w:bCs/>
          <w:color w:val="FF0000"/>
          <w:sz w:val="96"/>
          <w:szCs w:val="96"/>
          <w:rtl/>
        </w:rPr>
        <w:t>حظر</w:t>
      </w:r>
      <w:r w:rsidR="007F1F57" w:rsidRPr="005A3BA8">
        <w:rPr>
          <w:rFonts w:asciiTheme="majorBidi" w:hAnsiTheme="majorBidi" w:cs="Arabic Transparent"/>
          <w:b/>
          <w:bCs/>
          <w:color w:val="FF0000"/>
          <w:sz w:val="96"/>
          <w:szCs w:val="96"/>
          <w:rtl/>
        </w:rPr>
        <w:t xml:space="preserve"> النقاب</w:t>
      </w:r>
    </w:p>
    <w:p w:rsidR="00912123" w:rsidRPr="005A3BA8" w:rsidRDefault="00A8527B" w:rsidP="005A3BA8">
      <w:pPr>
        <w:spacing w:after="0"/>
        <w:jc w:val="center"/>
        <w:rPr>
          <w:rFonts w:asciiTheme="majorBidi" w:hAnsiTheme="majorBidi" w:cs="Arabic Transparent"/>
          <w:b/>
          <w:bCs/>
          <w:color w:val="FF0000"/>
          <w:sz w:val="56"/>
          <w:szCs w:val="56"/>
          <w:rtl/>
        </w:rPr>
      </w:pPr>
      <w:r w:rsidRPr="005A3BA8">
        <w:rPr>
          <w:rFonts w:asciiTheme="majorBidi" w:hAnsiTheme="majorBidi" w:cs="Arabic Transparent" w:hint="cs"/>
          <w:b/>
          <w:bCs/>
          <w:color w:val="FF0000"/>
          <w:sz w:val="56"/>
          <w:szCs w:val="56"/>
          <w:rtl/>
        </w:rPr>
        <w:t>(</w:t>
      </w:r>
      <w:r w:rsidR="00912123" w:rsidRPr="005A3BA8">
        <w:rPr>
          <w:rFonts w:asciiTheme="majorBidi" w:hAnsiTheme="majorBidi" w:cs="Arabic Transparent"/>
          <w:b/>
          <w:bCs/>
          <w:color w:val="FF0000"/>
          <w:sz w:val="56"/>
          <w:szCs w:val="56"/>
          <w:rtl/>
        </w:rPr>
        <w:t>قراءة في الخلفيات الفكرية والسياسية</w:t>
      </w:r>
      <w:r w:rsidRPr="005A3BA8">
        <w:rPr>
          <w:rFonts w:asciiTheme="majorBidi" w:hAnsiTheme="majorBidi" w:cs="Arabic Transparent" w:hint="cs"/>
          <w:b/>
          <w:bCs/>
          <w:color w:val="FF0000"/>
          <w:sz w:val="56"/>
          <w:szCs w:val="56"/>
          <w:rtl/>
        </w:rPr>
        <w:t>)</w:t>
      </w:r>
    </w:p>
    <w:p w:rsidR="009E7571" w:rsidRPr="005A3BA8" w:rsidRDefault="009E7571" w:rsidP="005A3BA8">
      <w:pPr>
        <w:spacing w:after="0"/>
        <w:jc w:val="center"/>
        <w:rPr>
          <w:rFonts w:asciiTheme="majorBidi" w:hAnsiTheme="majorBidi" w:cs="Arabic Transparent" w:hint="cs"/>
          <w:b/>
          <w:bCs/>
          <w:sz w:val="48"/>
          <w:szCs w:val="48"/>
          <w:rtl/>
        </w:rPr>
      </w:pPr>
    </w:p>
    <w:p w:rsidR="005A3BA8" w:rsidRPr="005A3BA8" w:rsidRDefault="005A3BA8" w:rsidP="005A3BA8">
      <w:pPr>
        <w:spacing w:after="0"/>
        <w:jc w:val="center"/>
        <w:rPr>
          <w:rFonts w:asciiTheme="majorBidi" w:hAnsiTheme="majorBidi" w:cs="Arabic Transparent" w:hint="cs"/>
          <w:b/>
          <w:bCs/>
          <w:sz w:val="48"/>
          <w:szCs w:val="48"/>
          <w:rtl/>
        </w:rPr>
      </w:pPr>
    </w:p>
    <w:p w:rsidR="005A3BA8" w:rsidRPr="005A3BA8" w:rsidRDefault="005A3BA8" w:rsidP="005A3BA8">
      <w:pPr>
        <w:spacing w:after="0"/>
        <w:jc w:val="center"/>
        <w:rPr>
          <w:rFonts w:asciiTheme="majorBidi" w:hAnsiTheme="majorBidi" w:cs="Arabic Transparent"/>
          <w:b/>
          <w:bCs/>
          <w:sz w:val="48"/>
          <w:szCs w:val="48"/>
          <w:rtl/>
        </w:rPr>
      </w:pPr>
    </w:p>
    <w:p w:rsidR="009E7571" w:rsidRPr="005A3BA8" w:rsidRDefault="009E7571" w:rsidP="005A3BA8">
      <w:pPr>
        <w:spacing w:after="0"/>
        <w:jc w:val="center"/>
        <w:rPr>
          <w:rFonts w:asciiTheme="majorBidi" w:hAnsiTheme="majorBidi" w:cs="Arabic Transparent"/>
          <w:b/>
          <w:bCs/>
          <w:color w:val="0070C0"/>
          <w:sz w:val="48"/>
          <w:szCs w:val="48"/>
          <w:rtl/>
        </w:rPr>
      </w:pPr>
      <w:r w:rsidRPr="005A3BA8">
        <w:rPr>
          <w:rFonts w:asciiTheme="majorBidi" w:hAnsiTheme="majorBidi" w:cs="Arabic Transparent"/>
          <w:b/>
          <w:bCs/>
          <w:color w:val="0070C0"/>
          <w:sz w:val="48"/>
          <w:szCs w:val="48"/>
          <w:rtl/>
        </w:rPr>
        <w:t>بقلم: خباب مروان الحمد*</w:t>
      </w:r>
    </w:p>
    <w:p w:rsidR="005A3BA8" w:rsidRDefault="005A3BA8">
      <w:pPr>
        <w:bidi w:val="0"/>
        <w:rPr>
          <w:rFonts w:asciiTheme="majorBidi" w:hAnsiTheme="majorBidi" w:cs="Arabic Transparent"/>
          <w:sz w:val="32"/>
          <w:szCs w:val="32"/>
          <w:rtl/>
        </w:rPr>
      </w:pPr>
      <w:r>
        <w:rPr>
          <w:rFonts w:asciiTheme="majorBidi" w:hAnsiTheme="majorBidi" w:cs="Arabic Transparent"/>
          <w:sz w:val="32"/>
          <w:szCs w:val="32"/>
          <w:rtl/>
        </w:rPr>
        <w:br w:type="page"/>
      </w:r>
    </w:p>
    <w:p w:rsidR="009E7571" w:rsidRDefault="005A3BA8" w:rsidP="005A3BA8">
      <w:pPr>
        <w:spacing w:after="0"/>
        <w:jc w:val="center"/>
        <w:rPr>
          <w:rFonts w:asciiTheme="majorBidi" w:hAnsiTheme="majorBidi" w:cs="Arabic Transparent" w:hint="cs"/>
          <w:sz w:val="32"/>
          <w:szCs w:val="32"/>
          <w:rtl/>
        </w:rPr>
      </w:pPr>
      <w:r>
        <w:rPr>
          <w:rFonts w:asciiTheme="majorBidi" w:hAnsiTheme="majorBidi" w:cs="Arabic Transparent" w:hint="cs"/>
          <w:sz w:val="32"/>
          <w:szCs w:val="32"/>
          <w:rtl/>
        </w:rPr>
        <w:lastRenderedPageBreak/>
        <w:t>بسم الله الرحمن الرحيم</w:t>
      </w:r>
    </w:p>
    <w:p w:rsidR="005A3BA8" w:rsidRPr="00D4396E" w:rsidRDefault="005A3BA8" w:rsidP="005A3BA8">
      <w:pPr>
        <w:spacing w:after="0"/>
        <w:jc w:val="center"/>
        <w:rPr>
          <w:rFonts w:asciiTheme="majorBidi" w:hAnsiTheme="majorBidi" w:cs="Arabic Transparent"/>
          <w:sz w:val="32"/>
          <w:szCs w:val="32"/>
          <w:rtl/>
        </w:rPr>
      </w:pPr>
    </w:p>
    <w:p w:rsidR="00F338BB" w:rsidRPr="00D4396E" w:rsidRDefault="00F338BB" w:rsidP="009E7571">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الحمد لله وحده، وسمع الله لمن حمده، والصلاة والسلام على من لا نبي بعده، وعلى </w:t>
      </w:r>
      <w:proofErr w:type="spellStart"/>
      <w:r w:rsidRPr="00D4396E">
        <w:rPr>
          <w:rFonts w:asciiTheme="majorBidi" w:hAnsiTheme="majorBidi" w:cs="Arabic Transparent"/>
          <w:sz w:val="32"/>
          <w:szCs w:val="32"/>
          <w:rtl/>
        </w:rPr>
        <w:t>آله</w:t>
      </w:r>
      <w:proofErr w:type="spellEnd"/>
      <w:r w:rsidRPr="00D4396E">
        <w:rPr>
          <w:rFonts w:asciiTheme="majorBidi" w:hAnsiTheme="majorBidi" w:cs="Arabic Transparent"/>
          <w:sz w:val="32"/>
          <w:szCs w:val="32"/>
          <w:rtl/>
        </w:rPr>
        <w:t xml:space="preserve"> وصحبه           أمَّا بعد: </w:t>
      </w:r>
    </w:p>
    <w:p w:rsidR="00F338BB" w:rsidRPr="00D4396E" w:rsidRDefault="00F338BB" w:rsidP="009E7571">
      <w:pPr>
        <w:spacing w:after="0"/>
        <w:jc w:val="both"/>
        <w:rPr>
          <w:rFonts w:asciiTheme="majorBidi" w:hAnsiTheme="majorBidi" w:cs="Arabic Transparent"/>
          <w:sz w:val="32"/>
          <w:szCs w:val="32"/>
          <w:rtl/>
        </w:rPr>
      </w:pPr>
    </w:p>
    <w:p w:rsidR="007F1F57" w:rsidRPr="00D4396E" w:rsidRDefault="00E63C0A" w:rsidP="0012203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يمثل المشهد ال</w:t>
      </w:r>
      <w:r w:rsidR="00555805" w:rsidRPr="00D4396E">
        <w:rPr>
          <w:rFonts w:asciiTheme="majorBidi" w:hAnsiTheme="majorBidi" w:cs="Arabic Transparent"/>
          <w:sz w:val="32"/>
          <w:szCs w:val="32"/>
          <w:rtl/>
        </w:rPr>
        <w:t xml:space="preserve">دولي </w:t>
      </w:r>
      <w:r w:rsidR="007F1F57" w:rsidRPr="00D4396E">
        <w:rPr>
          <w:rFonts w:asciiTheme="majorBidi" w:hAnsiTheme="majorBidi" w:cs="Arabic Transparent"/>
          <w:sz w:val="32"/>
          <w:szCs w:val="32"/>
          <w:rtl/>
        </w:rPr>
        <w:t>في حربه على النقاب، سواء أكان ذ</w:t>
      </w:r>
      <w:r w:rsidR="0012203D" w:rsidRPr="00D4396E">
        <w:rPr>
          <w:rFonts w:asciiTheme="majorBidi" w:hAnsiTheme="majorBidi" w:cs="Arabic Transparent"/>
          <w:sz w:val="32"/>
          <w:szCs w:val="32"/>
          <w:rtl/>
        </w:rPr>
        <w:t>لك في كثير من الدول الأوروبية</w:t>
      </w:r>
      <w:r w:rsidR="007F1F57" w:rsidRPr="00D4396E">
        <w:rPr>
          <w:rFonts w:asciiTheme="majorBidi" w:hAnsiTheme="majorBidi" w:cs="Arabic Transparent"/>
          <w:sz w:val="32"/>
          <w:szCs w:val="32"/>
          <w:rtl/>
        </w:rPr>
        <w:t xml:space="preserve">، أو بعض الدول العربية، </w:t>
      </w:r>
      <w:r w:rsidR="00907E53" w:rsidRPr="00D4396E">
        <w:rPr>
          <w:rFonts w:asciiTheme="majorBidi" w:hAnsiTheme="majorBidi" w:cs="Arabic Transparent"/>
          <w:sz w:val="32"/>
          <w:szCs w:val="32"/>
          <w:rtl/>
        </w:rPr>
        <w:t>مسرحاً واضحاً تتبدى خي</w:t>
      </w:r>
      <w:r w:rsidR="00555805" w:rsidRPr="00D4396E">
        <w:rPr>
          <w:rFonts w:asciiTheme="majorBidi" w:hAnsiTheme="majorBidi" w:cs="Arabic Transparent"/>
          <w:sz w:val="32"/>
          <w:szCs w:val="32"/>
          <w:rtl/>
        </w:rPr>
        <w:t>و</w:t>
      </w:r>
      <w:r w:rsidR="00907E53" w:rsidRPr="00D4396E">
        <w:rPr>
          <w:rFonts w:asciiTheme="majorBidi" w:hAnsiTheme="majorBidi" w:cs="Arabic Transparent"/>
          <w:sz w:val="32"/>
          <w:szCs w:val="32"/>
          <w:rtl/>
        </w:rPr>
        <w:t>ط</w:t>
      </w:r>
      <w:r w:rsidR="007F7D1D" w:rsidRPr="00D4396E">
        <w:rPr>
          <w:rFonts w:asciiTheme="majorBidi" w:hAnsiTheme="majorBidi" w:cs="Arabic Transparent"/>
          <w:sz w:val="32"/>
          <w:szCs w:val="32"/>
          <w:rtl/>
        </w:rPr>
        <w:t xml:space="preserve">ه ولأول وهلة </w:t>
      </w:r>
      <w:r w:rsidR="00555805" w:rsidRPr="00D4396E">
        <w:rPr>
          <w:rFonts w:asciiTheme="majorBidi" w:hAnsiTheme="majorBidi" w:cs="Arabic Transparent"/>
          <w:sz w:val="32"/>
          <w:szCs w:val="32"/>
          <w:rtl/>
        </w:rPr>
        <w:t>في التضييق على النساء المن</w:t>
      </w:r>
      <w:r w:rsidR="00907E53" w:rsidRPr="00D4396E">
        <w:rPr>
          <w:rFonts w:asciiTheme="majorBidi" w:hAnsiTheme="majorBidi" w:cs="Arabic Transparent"/>
          <w:sz w:val="32"/>
          <w:szCs w:val="32"/>
          <w:rtl/>
        </w:rPr>
        <w:t>ت</w:t>
      </w:r>
      <w:r w:rsidR="00555805" w:rsidRPr="00D4396E">
        <w:rPr>
          <w:rFonts w:asciiTheme="majorBidi" w:hAnsiTheme="majorBidi" w:cs="Arabic Transparent"/>
          <w:sz w:val="32"/>
          <w:szCs w:val="32"/>
          <w:rtl/>
        </w:rPr>
        <w:t>قبات الصالحات، أو على أولياء أمورهنَّ</w:t>
      </w:r>
      <w:r w:rsidR="007F1F57" w:rsidRPr="00D4396E">
        <w:rPr>
          <w:rFonts w:asciiTheme="majorBidi" w:hAnsiTheme="majorBidi" w:cs="Arabic Transparent"/>
          <w:sz w:val="32"/>
          <w:szCs w:val="32"/>
          <w:rtl/>
        </w:rPr>
        <w:t xml:space="preserve">، </w:t>
      </w:r>
      <w:r w:rsidR="00555805" w:rsidRPr="00D4396E">
        <w:rPr>
          <w:rFonts w:asciiTheme="majorBidi" w:hAnsiTheme="majorBidi" w:cs="Arabic Transparent"/>
          <w:sz w:val="32"/>
          <w:szCs w:val="32"/>
          <w:rtl/>
        </w:rPr>
        <w:t>ومحاولة التحجيم من حريته</w:t>
      </w:r>
      <w:r w:rsidR="00912123" w:rsidRPr="00D4396E">
        <w:rPr>
          <w:rFonts w:asciiTheme="majorBidi" w:hAnsiTheme="majorBidi" w:cs="Arabic Transparent"/>
          <w:sz w:val="32"/>
          <w:szCs w:val="32"/>
          <w:rtl/>
        </w:rPr>
        <w:t>ن</w:t>
      </w:r>
      <w:r w:rsidR="00555805" w:rsidRPr="00D4396E">
        <w:rPr>
          <w:rFonts w:asciiTheme="majorBidi" w:hAnsiTheme="majorBidi" w:cs="Arabic Transparent"/>
          <w:sz w:val="32"/>
          <w:szCs w:val="32"/>
          <w:rtl/>
        </w:rPr>
        <w:t xml:space="preserve"> الدينية، و</w:t>
      </w:r>
      <w:r w:rsidR="00F75FD4" w:rsidRPr="00D4396E">
        <w:rPr>
          <w:rFonts w:asciiTheme="majorBidi" w:hAnsiTheme="majorBidi" w:cs="Arabic Transparent"/>
          <w:sz w:val="32"/>
          <w:szCs w:val="32"/>
          <w:rtl/>
        </w:rPr>
        <w:t>راحتهنَّ</w:t>
      </w:r>
      <w:r w:rsidR="00555805" w:rsidRPr="00D4396E">
        <w:rPr>
          <w:rFonts w:asciiTheme="majorBidi" w:hAnsiTheme="majorBidi" w:cs="Arabic Transparent"/>
          <w:sz w:val="32"/>
          <w:szCs w:val="32"/>
          <w:rtl/>
        </w:rPr>
        <w:t xml:space="preserve"> الشخصيَّة، </w:t>
      </w:r>
      <w:r w:rsidR="007F1F57" w:rsidRPr="00D4396E">
        <w:rPr>
          <w:rFonts w:asciiTheme="majorBidi" w:hAnsiTheme="majorBidi" w:cs="Arabic Transparent"/>
          <w:sz w:val="32"/>
          <w:szCs w:val="32"/>
          <w:rtl/>
        </w:rPr>
        <w:t xml:space="preserve">بل يهولون </w:t>
      </w:r>
      <w:r w:rsidR="00DC3489" w:rsidRPr="00D4396E">
        <w:rPr>
          <w:rFonts w:asciiTheme="majorBidi" w:hAnsiTheme="majorBidi" w:cs="Arabic Transparent"/>
          <w:sz w:val="32"/>
          <w:szCs w:val="32"/>
          <w:rtl/>
        </w:rPr>
        <w:t xml:space="preserve">من </w:t>
      </w:r>
      <w:r w:rsidR="007F1F57" w:rsidRPr="00D4396E">
        <w:rPr>
          <w:rFonts w:asciiTheme="majorBidi" w:hAnsiTheme="majorBidi" w:cs="Arabic Transparent"/>
          <w:sz w:val="32"/>
          <w:szCs w:val="32"/>
          <w:rtl/>
        </w:rPr>
        <w:t>منظر المن</w:t>
      </w:r>
      <w:r w:rsidR="00907E53" w:rsidRPr="00D4396E">
        <w:rPr>
          <w:rFonts w:asciiTheme="majorBidi" w:hAnsiTheme="majorBidi" w:cs="Arabic Transparent"/>
          <w:sz w:val="32"/>
          <w:szCs w:val="32"/>
          <w:rtl/>
        </w:rPr>
        <w:t>ت</w:t>
      </w:r>
      <w:r w:rsidR="007F1F57" w:rsidRPr="00D4396E">
        <w:rPr>
          <w:rFonts w:asciiTheme="majorBidi" w:hAnsiTheme="majorBidi" w:cs="Arabic Transparent"/>
          <w:sz w:val="32"/>
          <w:szCs w:val="32"/>
          <w:rtl/>
        </w:rPr>
        <w:t xml:space="preserve">قبات، </w:t>
      </w:r>
      <w:r w:rsidR="00912123" w:rsidRPr="00D4396E">
        <w:rPr>
          <w:rFonts w:asciiTheme="majorBidi" w:hAnsiTheme="majorBidi" w:cs="Arabic Transparent"/>
          <w:sz w:val="32"/>
          <w:szCs w:val="32"/>
          <w:rtl/>
        </w:rPr>
        <w:t>ويسخرون</w:t>
      </w:r>
      <w:r w:rsidR="007F1F57" w:rsidRPr="00D4396E">
        <w:rPr>
          <w:rFonts w:asciiTheme="majorBidi" w:hAnsiTheme="majorBidi" w:cs="Arabic Transparent"/>
          <w:sz w:val="32"/>
          <w:szCs w:val="32"/>
          <w:rtl/>
        </w:rPr>
        <w:t xml:space="preserve"> منهنَّ، وكأن </w:t>
      </w:r>
      <w:r w:rsidR="00912123" w:rsidRPr="00D4396E">
        <w:rPr>
          <w:rFonts w:asciiTheme="majorBidi" w:hAnsiTheme="majorBidi" w:cs="Arabic Transparent"/>
          <w:sz w:val="32"/>
          <w:szCs w:val="32"/>
          <w:rtl/>
        </w:rPr>
        <w:t xml:space="preserve">الذي تلبسه </w:t>
      </w:r>
      <w:r w:rsidR="007F1F57" w:rsidRPr="00D4396E">
        <w:rPr>
          <w:rFonts w:asciiTheme="majorBidi" w:hAnsiTheme="majorBidi" w:cs="Arabic Transparent"/>
          <w:sz w:val="32"/>
          <w:szCs w:val="32"/>
          <w:rtl/>
        </w:rPr>
        <w:t>شبح من الأشباح المخيفة، أو عضو</w:t>
      </w:r>
      <w:r w:rsidR="00555805"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في نادي النينجا العالمي، فهنَّ كغرابيب سود يجب اجتثاثهنَّ حتَّى لا تتعرض الكرة الأرضيَّة لهزَّة إرهابيَّة بسبب النقاب!</w:t>
      </w:r>
    </w:p>
    <w:p w:rsidR="00555805" w:rsidRPr="00D4396E" w:rsidRDefault="00555805" w:rsidP="00555805">
      <w:pPr>
        <w:spacing w:after="0"/>
        <w:jc w:val="both"/>
        <w:rPr>
          <w:rFonts w:asciiTheme="majorBidi" w:hAnsiTheme="majorBidi" w:cs="Arabic Transparent"/>
          <w:sz w:val="32"/>
          <w:szCs w:val="32"/>
          <w:rtl/>
        </w:rPr>
      </w:pPr>
    </w:p>
    <w:p w:rsidR="00912123" w:rsidRPr="00D4396E" w:rsidRDefault="00E63C0A" w:rsidP="009A74B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907E53" w:rsidRPr="00D4396E">
        <w:rPr>
          <w:rFonts w:asciiTheme="majorBidi" w:hAnsiTheme="majorBidi" w:cs="Arabic Transparent"/>
          <w:sz w:val="32"/>
          <w:szCs w:val="32"/>
          <w:rtl/>
        </w:rPr>
        <w:t>و</w:t>
      </w:r>
      <w:r w:rsidR="007F1F57" w:rsidRPr="00D4396E">
        <w:rPr>
          <w:rFonts w:asciiTheme="majorBidi" w:hAnsiTheme="majorBidi" w:cs="Arabic Transparent"/>
          <w:sz w:val="32"/>
          <w:szCs w:val="32"/>
          <w:rtl/>
        </w:rPr>
        <w:t xml:space="preserve">في </w:t>
      </w:r>
      <w:r w:rsidR="001A3625" w:rsidRPr="00D4396E">
        <w:rPr>
          <w:rFonts w:asciiTheme="majorBidi" w:hAnsiTheme="majorBidi" w:cs="Arabic Transparent"/>
          <w:sz w:val="32"/>
          <w:szCs w:val="32"/>
          <w:rtl/>
        </w:rPr>
        <w:t>هذه الدراسة المختصرة</w:t>
      </w:r>
      <w:r w:rsidR="007F1F57" w:rsidRPr="00D4396E">
        <w:rPr>
          <w:rFonts w:asciiTheme="majorBidi" w:hAnsiTheme="majorBidi" w:cs="Arabic Transparent"/>
          <w:sz w:val="32"/>
          <w:szCs w:val="32"/>
          <w:rtl/>
        </w:rPr>
        <w:t xml:space="preserve"> أحاول أن أقف مع هذا الحدث الجلل،</w:t>
      </w:r>
      <w:r w:rsidR="005A4E64" w:rsidRPr="00D4396E">
        <w:rPr>
          <w:rFonts w:asciiTheme="majorBidi" w:hAnsiTheme="majorBidi" w:cs="Arabic Transparent"/>
          <w:sz w:val="32"/>
          <w:szCs w:val="32"/>
          <w:rtl/>
        </w:rPr>
        <w:t xml:space="preserve"> والحرب المكشوفة علناً وصراحة على مظاه</w:t>
      </w:r>
      <w:r w:rsidR="007F7D1D" w:rsidRPr="00D4396E">
        <w:rPr>
          <w:rFonts w:asciiTheme="majorBidi" w:hAnsiTheme="majorBidi" w:cs="Arabic Transparent"/>
          <w:sz w:val="32"/>
          <w:szCs w:val="32"/>
          <w:rtl/>
        </w:rPr>
        <w:t>ر</w:t>
      </w:r>
      <w:r w:rsidR="005A4E64" w:rsidRPr="00D4396E">
        <w:rPr>
          <w:rFonts w:asciiTheme="majorBidi" w:hAnsiTheme="majorBidi" w:cs="Arabic Transparent"/>
          <w:sz w:val="32"/>
          <w:szCs w:val="32"/>
          <w:rtl/>
        </w:rPr>
        <w:t xml:space="preserve"> التدين</w:t>
      </w:r>
      <w:r w:rsidR="00C464F4" w:rsidRPr="00D4396E">
        <w:rPr>
          <w:rFonts w:asciiTheme="majorBidi" w:hAnsiTheme="majorBidi" w:cs="Arabic Transparent"/>
          <w:sz w:val="32"/>
          <w:szCs w:val="32"/>
          <w:rtl/>
        </w:rPr>
        <w:t xml:space="preserve"> </w:t>
      </w:r>
      <w:r w:rsidR="00F75FD4" w:rsidRPr="00D4396E">
        <w:rPr>
          <w:rFonts w:asciiTheme="majorBidi" w:hAnsiTheme="majorBidi" w:cs="Arabic Transparent"/>
          <w:sz w:val="32"/>
          <w:szCs w:val="32"/>
          <w:rtl/>
        </w:rPr>
        <w:t xml:space="preserve">، </w:t>
      </w:r>
      <w:r w:rsidR="009A74BB" w:rsidRPr="00D4396E">
        <w:rPr>
          <w:rFonts w:asciiTheme="majorBidi" w:hAnsiTheme="majorBidi" w:cs="Arabic Transparent"/>
          <w:sz w:val="32"/>
          <w:szCs w:val="32"/>
          <w:rtl/>
        </w:rPr>
        <w:t>خاصة حول</w:t>
      </w:r>
      <w:r w:rsidR="00F75FD4" w:rsidRPr="00D4396E">
        <w:rPr>
          <w:rFonts w:asciiTheme="majorBidi" w:hAnsiTheme="majorBidi" w:cs="Arabic Transparent"/>
          <w:sz w:val="32"/>
          <w:szCs w:val="32"/>
          <w:rtl/>
        </w:rPr>
        <w:t xml:space="preserve"> قيام بعض الدول بـ</w:t>
      </w:r>
      <w:r w:rsidR="009B26C8">
        <w:rPr>
          <w:rFonts w:asciiTheme="majorBidi" w:hAnsiTheme="majorBidi" w:cs="Arabic Transparent"/>
          <w:sz w:val="32"/>
          <w:szCs w:val="32"/>
          <w:rtl/>
        </w:rPr>
        <w:t>:(</w:t>
      </w:r>
      <w:r w:rsidR="00C464F4" w:rsidRPr="00D4396E">
        <w:rPr>
          <w:rFonts w:asciiTheme="majorBidi" w:hAnsiTheme="majorBidi" w:cs="Arabic Transparent"/>
          <w:sz w:val="32"/>
          <w:szCs w:val="32"/>
          <w:rtl/>
        </w:rPr>
        <w:t>حظر النقاب)</w:t>
      </w:r>
      <w:r w:rsidR="005A4E64" w:rsidRPr="00D4396E">
        <w:rPr>
          <w:rFonts w:asciiTheme="majorBidi" w:hAnsiTheme="majorBidi" w:cs="Arabic Transparent"/>
          <w:sz w:val="32"/>
          <w:szCs w:val="32"/>
          <w:rtl/>
        </w:rPr>
        <w:t>،</w:t>
      </w:r>
      <w:r w:rsidR="00C42C35" w:rsidRPr="00D4396E">
        <w:rPr>
          <w:rFonts w:asciiTheme="majorBidi" w:hAnsiTheme="majorBidi" w:cs="Arabic Transparent"/>
          <w:sz w:val="32"/>
          <w:szCs w:val="32"/>
          <w:rtl/>
        </w:rPr>
        <w:t xml:space="preserve"> </w:t>
      </w:r>
      <w:r w:rsidR="00F75FD4" w:rsidRPr="00D4396E">
        <w:rPr>
          <w:rFonts w:asciiTheme="majorBidi" w:hAnsiTheme="majorBidi" w:cs="Arabic Transparent"/>
          <w:sz w:val="32"/>
          <w:szCs w:val="32"/>
          <w:rtl/>
        </w:rPr>
        <w:t xml:space="preserve">أو محاولة حظره، </w:t>
      </w:r>
      <w:r w:rsidR="00C42C35" w:rsidRPr="00D4396E">
        <w:rPr>
          <w:rFonts w:asciiTheme="majorBidi" w:hAnsiTheme="majorBidi" w:cs="Arabic Transparent"/>
          <w:sz w:val="32"/>
          <w:szCs w:val="32"/>
          <w:rtl/>
        </w:rPr>
        <w:t xml:space="preserve">مفسراً </w:t>
      </w:r>
      <w:r w:rsidR="007F1F57" w:rsidRPr="00D4396E">
        <w:rPr>
          <w:rFonts w:asciiTheme="majorBidi" w:hAnsiTheme="majorBidi" w:cs="Arabic Transparent"/>
          <w:sz w:val="32"/>
          <w:szCs w:val="32"/>
          <w:rtl/>
        </w:rPr>
        <w:t>بعض أسبابه</w:t>
      </w:r>
      <w:r w:rsidR="005A4E64" w:rsidRPr="00D4396E">
        <w:rPr>
          <w:rFonts w:asciiTheme="majorBidi" w:hAnsiTheme="majorBidi" w:cs="Arabic Transparent"/>
          <w:sz w:val="32"/>
          <w:szCs w:val="32"/>
          <w:rtl/>
        </w:rPr>
        <w:t>ا</w:t>
      </w:r>
      <w:r w:rsidR="007F1F57" w:rsidRPr="00D4396E">
        <w:rPr>
          <w:rFonts w:asciiTheme="majorBidi" w:hAnsiTheme="majorBidi" w:cs="Arabic Transparent"/>
          <w:sz w:val="32"/>
          <w:szCs w:val="32"/>
          <w:rtl/>
        </w:rPr>
        <w:t xml:space="preserve">، </w:t>
      </w:r>
      <w:r w:rsidR="005A4E64" w:rsidRPr="00D4396E">
        <w:rPr>
          <w:rFonts w:asciiTheme="majorBidi" w:hAnsiTheme="majorBidi" w:cs="Arabic Transparent"/>
          <w:sz w:val="32"/>
          <w:szCs w:val="32"/>
          <w:rtl/>
        </w:rPr>
        <w:t>مناقشاً بعض الأفكار</w:t>
      </w:r>
      <w:r w:rsidR="00C66450" w:rsidRPr="00D4396E">
        <w:rPr>
          <w:rFonts w:asciiTheme="majorBidi" w:hAnsiTheme="majorBidi" w:cs="Arabic Transparent"/>
          <w:sz w:val="32"/>
          <w:szCs w:val="32"/>
          <w:rtl/>
        </w:rPr>
        <w:t xml:space="preserve"> الغربية </w:t>
      </w:r>
      <w:proofErr w:type="spellStart"/>
      <w:r w:rsidR="00C66450" w:rsidRPr="00D4396E">
        <w:rPr>
          <w:rFonts w:asciiTheme="majorBidi" w:hAnsiTheme="majorBidi" w:cs="Arabic Transparent"/>
          <w:sz w:val="32"/>
          <w:szCs w:val="32"/>
          <w:rtl/>
        </w:rPr>
        <w:t>و</w:t>
      </w:r>
      <w:r w:rsidR="005A4E64" w:rsidRPr="00D4396E">
        <w:rPr>
          <w:rFonts w:asciiTheme="majorBidi" w:hAnsiTheme="majorBidi" w:cs="Arabic Transparent"/>
          <w:sz w:val="32"/>
          <w:szCs w:val="32"/>
          <w:rtl/>
        </w:rPr>
        <w:t>التغريبيَّة</w:t>
      </w:r>
      <w:proofErr w:type="spellEnd"/>
      <w:r w:rsidR="00C66450" w:rsidRPr="00D4396E">
        <w:rPr>
          <w:rFonts w:asciiTheme="majorBidi" w:hAnsiTheme="majorBidi" w:cs="Arabic Transparent"/>
          <w:sz w:val="32"/>
          <w:szCs w:val="32"/>
          <w:rtl/>
        </w:rPr>
        <w:t xml:space="preserve"> الداعية لحظره</w:t>
      </w:r>
      <w:r w:rsidR="005A4E64" w:rsidRPr="00D4396E">
        <w:rPr>
          <w:rFonts w:asciiTheme="majorBidi" w:hAnsiTheme="majorBidi" w:cs="Arabic Transparent"/>
          <w:sz w:val="32"/>
          <w:szCs w:val="32"/>
          <w:rtl/>
        </w:rPr>
        <w:t xml:space="preserve">، معالجاً لهذه المشكلة والظاهرة </w:t>
      </w:r>
      <w:r w:rsidR="00912123" w:rsidRPr="00D4396E">
        <w:rPr>
          <w:rFonts w:asciiTheme="majorBidi" w:hAnsiTheme="majorBidi" w:cs="Arabic Transparent"/>
          <w:sz w:val="32"/>
          <w:szCs w:val="32"/>
          <w:rtl/>
        </w:rPr>
        <w:t xml:space="preserve">من خلال ثلاثة محاور أساسية : </w:t>
      </w:r>
    </w:p>
    <w:p w:rsidR="00912123" w:rsidRPr="00D4396E" w:rsidRDefault="00912123" w:rsidP="00912123">
      <w:pPr>
        <w:spacing w:after="0"/>
        <w:jc w:val="both"/>
        <w:rPr>
          <w:rFonts w:asciiTheme="majorBidi" w:hAnsiTheme="majorBidi" w:cs="Arabic Transparent"/>
          <w:sz w:val="32"/>
          <w:szCs w:val="32"/>
          <w:rtl/>
        </w:rPr>
      </w:pPr>
    </w:p>
    <w:p w:rsidR="00912123" w:rsidRPr="00D4396E" w:rsidRDefault="00912123" w:rsidP="00912123">
      <w:pPr>
        <w:spacing w:after="0"/>
        <w:jc w:val="both"/>
        <w:rPr>
          <w:rFonts w:asciiTheme="majorBidi" w:hAnsiTheme="majorBidi" w:cs="Arabic Transparent"/>
          <w:color w:val="FF0000"/>
          <w:sz w:val="32"/>
          <w:szCs w:val="32"/>
          <w:rtl/>
        </w:rPr>
      </w:pPr>
      <w:r w:rsidRPr="00D4396E">
        <w:rPr>
          <w:rFonts w:asciiTheme="majorBidi" w:hAnsiTheme="majorBidi" w:cs="Arabic Transparent"/>
          <w:color w:val="FF0000"/>
          <w:sz w:val="32"/>
          <w:szCs w:val="32"/>
          <w:rtl/>
        </w:rPr>
        <w:t xml:space="preserve">      </w:t>
      </w:r>
      <w:proofErr w:type="spellStart"/>
      <w:r w:rsidRPr="00D4396E">
        <w:rPr>
          <w:rFonts w:asciiTheme="majorBidi" w:hAnsiTheme="majorBidi" w:cs="Arabic Transparent"/>
          <w:color w:val="FF0000"/>
          <w:sz w:val="32"/>
          <w:szCs w:val="32"/>
          <w:rtl/>
        </w:rPr>
        <w:t>المحورالأول</w:t>
      </w:r>
      <w:r w:rsidR="00663636">
        <w:rPr>
          <w:rFonts w:asciiTheme="majorBidi" w:hAnsiTheme="majorBidi" w:cs="Arabic Transparent"/>
          <w:color w:val="FF0000"/>
          <w:sz w:val="32"/>
          <w:szCs w:val="32"/>
          <w:rtl/>
        </w:rPr>
        <w:t>:</w:t>
      </w:r>
      <w:r w:rsidRPr="00D4396E">
        <w:rPr>
          <w:rFonts w:asciiTheme="majorBidi" w:hAnsiTheme="majorBidi" w:cs="Arabic Transparent"/>
          <w:color w:val="FF0000"/>
          <w:sz w:val="32"/>
          <w:szCs w:val="32"/>
          <w:rtl/>
        </w:rPr>
        <w:t>حقيقة</w:t>
      </w:r>
      <w:proofErr w:type="spellEnd"/>
      <w:r w:rsidRPr="00D4396E">
        <w:rPr>
          <w:rFonts w:asciiTheme="majorBidi" w:hAnsiTheme="majorBidi" w:cs="Arabic Transparent"/>
          <w:color w:val="FF0000"/>
          <w:sz w:val="32"/>
          <w:szCs w:val="32"/>
          <w:rtl/>
        </w:rPr>
        <w:t xml:space="preserve"> حرب الغرب على المظاهر الإسلاميَّة</w:t>
      </w:r>
      <w:r w:rsidR="007A731B">
        <w:rPr>
          <w:rFonts w:asciiTheme="majorBidi" w:hAnsiTheme="majorBidi" w:cs="Arabic Transparent" w:hint="cs"/>
          <w:color w:val="FF0000"/>
          <w:sz w:val="32"/>
          <w:szCs w:val="32"/>
          <w:rtl/>
        </w:rPr>
        <w:t>،</w:t>
      </w:r>
      <w:r w:rsidRPr="00D4396E">
        <w:rPr>
          <w:rFonts w:asciiTheme="majorBidi" w:hAnsiTheme="majorBidi" w:cs="Arabic Transparent"/>
          <w:color w:val="FF0000"/>
          <w:sz w:val="32"/>
          <w:szCs w:val="32"/>
          <w:rtl/>
        </w:rPr>
        <w:t xml:space="preserve"> ويندرج تحتها: </w:t>
      </w:r>
    </w:p>
    <w:p w:rsidR="00912123" w:rsidRPr="00D4396E" w:rsidRDefault="00912123" w:rsidP="007A731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F75FD4"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 xml:space="preserve"> أ</w:t>
      </w:r>
      <w:r w:rsidR="00F75FD4"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 تناقض الغربيين في أسباب حظر النقاب.</w:t>
      </w:r>
    </w:p>
    <w:p w:rsidR="00912123" w:rsidRPr="00D4396E" w:rsidRDefault="00912123" w:rsidP="007A731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ب) دور المنظمات الصهيونية في إثارة الغربيين ضد المنتقبات.</w:t>
      </w:r>
    </w:p>
    <w:p w:rsidR="00912123" w:rsidRPr="00D4396E" w:rsidRDefault="00912123" w:rsidP="007A731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A731B">
        <w:rPr>
          <w:rFonts w:asciiTheme="majorBidi" w:hAnsiTheme="majorBidi" w:cs="Arabic Transparent" w:hint="cs"/>
          <w:sz w:val="32"/>
          <w:szCs w:val="32"/>
          <w:rtl/>
        </w:rPr>
        <w:t xml:space="preserve"> </w:t>
      </w:r>
      <w:r w:rsidRPr="00D4396E">
        <w:rPr>
          <w:rFonts w:asciiTheme="majorBidi" w:hAnsiTheme="majorBidi" w:cs="Arabic Transparent"/>
          <w:sz w:val="32"/>
          <w:szCs w:val="32"/>
          <w:rtl/>
        </w:rPr>
        <w:t>ج</w:t>
      </w:r>
      <w:r w:rsidR="007A731B">
        <w:rPr>
          <w:rFonts w:asciiTheme="majorBidi" w:hAnsiTheme="majorBidi" w:cs="Arabic Transparent"/>
          <w:sz w:val="32"/>
          <w:szCs w:val="32"/>
          <w:rtl/>
        </w:rPr>
        <w:t>)</w:t>
      </w:r>
      <w:r w:rsidR="007A731B">
        <w:rPr>
          <w:rFonts w:asciiTheme="majorBidi" w:hAnsiTheme="majorBidi" w:cs="Arabic Transparent" w:hint="cs"/>
          <w:sz w:val="32"/>
          <w:szCs w:val="32"/>
          <w:rtl/>
        </w:rPr>
        <w:t xml:space="preserve"> </w:t>
      </w:r>
      <w:r w:rsidRPr="00D4396E">
        <w:rPr>
          <w:rFonts w:asciiTheme="majorBidi" w:hAnsiTheme="majorBidi" w:cs="Arabic Transparent"/>
          <w:sz w:val="32"/>
          <w:szCs w:val="32"/>
          <w:rtl/>
        </w:rPr>
        <w:t xml:space="preserve">استغلال الغرب للوضع المتردي في العالم الإسلامي </w:t>
      </w:r>
      <w:r w:rsidR="007A731B">
        <w:rPr>
          <w:rFonts w:asciiTheme="majorBidi" w:hAnsiTheme="majorBidi" w:cs="Arabic Transparent"/>
          <w:sz w:val="32"/>
          <w:szCs w:val="32"/>
          <w:rtl/>
        </w:rPr>
        <w:t>ل</w:t>
      </w:r>
      <w:r w:rsidR="007A731B">
        <w:rPr>
          <w:rFonts w:asciiTheme="majorBidi" w:hAnsiTheme="majorBidi" w:cs="Arabic Transparent" w:hint="cs"/>
          <w:sz w:val="32"/>
          <w:szCs w:val="32"/>
          <w:rtl/>
        </w:rPr>
        <w:t>إ</w:t>
      </w:r>
      <w:r w:rsidRPr="00D4396E">
        <w:rPr>
          <w:rFonts w:asciiTheme="majorBidi" w:hAnsiTheme="majorBidi" w:cs="Arabic Transparent"/>
          <w:sz w:val="32"/>
          <w:szCs w:val="32"/>
          <w:rtl/>
        </w:rPr>
        <w:t>صدار قانون حظر النقاب.</w:t>
      </w:r>
    </w:p>
    <w:p w:rsidR="00912123" w:rsidRPr="00D4396E" w:rsidRDefault="00912123" w:rsidP="007A731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د) أسئلة مشروعة حول قضية (المنتقبات) عند الغربيين.</w:t>
      </w:r>
    </w:p>
    <w:p w:rsidR="00912123" w:rsidRPr="00D4396E" w:rsidRDefault="00912123" w:rsidP="00912123">
      <w:pPr>
        <w:spacing w:after="0"/>
        <w:jc w:val="both"/>
        <w:rPr>
          <w:rFonts w:asciiTheme="majorBidi" w:hAnsiTheme="majorBidi" w:cs="Arabic Transparent"/>
          <w:sz w:val="32"/>
          <w:szCs w:val="32"/>
          <w:rtl/>
        </w:rPr>
      </w:pPr>
    </w:p>
    <w:p w:rsidR="00912123" w:rsidRPr="00D4396E" w:rsidRDefault="00912123" w:rsidP="00912123">
      <w:pPr>
        <w:spacing w:after="0"/>
        <w:jc w:val="both"/>
        <w:rPr>
          <w:rFonts w:asciiTheme="majorBidi" w:hAnsiTheme="majorBidi" w:cs="Arabic Transparent"/>
          <w:color w:val="FF0000"/>
          <w:sz w:val="32"/>
          <w:szCs w:val="32"/>
          <w:rtl/>
        </w:rPr>
      </w:pPr>
      <w:r w:rsidRPr="00D4396E">
        <w:rPr>
          <w:rFonts w:asciiTheme="majorBidi" w:hAnsiTheme="majorBidi" w:cs="Arabic Transparent"/>
          <w:color w:val="FF0000"/>
          <w:sz w:val="32"/>
          <w:szCs w:val="32"/>
          <w:rtl/>
        </w:rPr>
        <w:t xml:space="preserve">     المحور الثاني: تعامل الإسلاميين مع قضية النقاب</w:t>
      </w:r>
      <w:r w:rsidR="007A731B">
        <w:rPr>
          <w:rFonts w:asciiTheme="majorBidi" w:hAnsiTheme="majorBidi" w:cs="Arabic Transparent" w:hint="cs"/>
          <w:color w:val="FF0000"/>
          <w:sz w:val="32"/>
          <w:szCs w:val="32"/>
          <w:rtl/>
        </w:rPr>
        <w:t>،</w:t>
      </w:r>
      <w:r w:rsidRPr="00D4396E">
        <w:rPr>
          <w:rFonts w:asciiTheme="majorBidi" w:hAnsiTheme="majorBidi" w:cs="Arabic Transparent"/>
          <w:color w:val="FF0000"/>
          <w:sz w:val="32"/>
          <w:szCs w:val="32"/>
          <w:rtl/>
        </w:rPr>
        <w:t xml:space="preserve"> ويندرج تحتها: </w:t>
      </w:r>
    </w:p>
    <w:p w:rsidR="00912123" w:rsidRPr="00D4396E" w:rsidRDefault="00912123" w:rsidP="007A731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أ ) مشكلة تعامل بعض الإسلاميين مع النقاب.</w:t>
      </w:r>
    </w:p>
    <w:p w:rsidR="00912123" w:rsidRPr="00D4396E" w:rsidRDefault="00912123" w:rsidP="00853D9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ب ) خطورة الاندفاع لتسويق مسوغات الغرب (الجائرة) في حظر النقاب.</w:t>
      </w:r>
    </w:p>
    <w:p w:rsidR="00912123" w:rsidRPr="00D4396E" w:rsidRDefault="00912123" w:rsidP="00912123">
      <w:pPr>
        <w:spacing w:after="0"/>
        <w:jc w:val="both"/>
        <w:rPr>
          <w:rFonts w:asciiTheme="majorBidi" w:hAnsiTheme="majorBidi" w:cs="Arabic Transparent"/>
          <w:sz w:val="32"/>
          <w:szCs w:val="32"/>
          <w:rtl/>
        </w:rPr>
      </w:pPr>
    </w:p>
    <w:p w:rsidR="00912123" w:rsidRPr="00D4396E" w:rsidRDefault="00912123" w:rsidP="00912123">
      <w:pPr>
        <w:spacing w:after="0"/>
        <w:jc w:val="both"/>
        <w:rPr>
          <w:rFonts w:asciiTheme="majorBidi" w:hAnsiTheme="majorBidi" w:cs="Arabic Transparent"/>
          <w:color w:val="FF0000"/>
          <w:sz w:val="32"/>
          <w:szCs w:val="32"/>
          <w:rtl/>
        </w:rPr>
      </w:pPr>
      <w:r w:rsidRPr="00D4396E">
        <w:rPr>
          <w:rFonts w:asciiTheme="majorBidi" w:hAnsiTheme="majorBidi" w:cs="Arabic Transparent"/>
          <w:color w:val="FF0000"/>
          <w:sz w:val="32"/>
          <w:szCs w:val="32"/>
          <w:rtl/>
        </w:rPr>
        <w:t xml:space="preserve">     </w:t>
      </w:r>
      <w:r w:rsidR="002D7679" w:rsidRPr="00D4396E">
        <w:rPr>
          <w:rFonts w:asciiTheme="majorBidi" w:hAnsiTheme="majorBidi" w:cs="Arabic Transparent"/>
          <w:color w:val="FF0000"/>
          <w:sz w:val="32"/>
          <w:szCs w:val="32"/>
          <w:rtl/>
        </w:rPr>
        <w:t xml:space="preserve">المحور </w:t>
      </w:r>
      <w:r w:rsidRPr="00D4396E">
        <w:rPr>
          <w:rFonts w:asciiTheme="majorBidi" w:hAnsiTheme="majorBidi" w:cs="Arabic Transparent"/>
          <w:color w:val="FF0000"/>
          <w:sz w:val="32"/>
          <w:szCs w:val="32"/>
          <w:rtl/>
        </w:rPr>
        <w:t>الثالث : واجب المسلمين تجاه هذه القضية.</w:t>
      </w:r>
    </w:p>
    <w:p w:rsidR="00912123" w:rsidRPr="00D4396E" w:rsidRDefault="00912123" w:rsidP="00912123">
      <w:pPr>
        <w:spacing w:after="0"/>
        <w:jc w:val="both"/>
        <w:rPr>
          <w:rFonts w:asciiTheme="majorBidi" w:hAnsiTheme="majorBidi" w:cs="Arabic Transparent"/>
          <w:color w:val="FF0000"/>
          <w:sz w:val="32"/>
          <w:szCs w:val="32"/>
          <w:rtl/>
        </w:rPr>
      </w:pPr>
    </w:p>
    <w:p w:rsidR="00912123" w:rsidRPr="00D4396E" w:rsidRDefault="003B03E4" w:rsidP="00B5556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lastRenderedPageBreak/>
        <w:t xml:space="preserve">     </w:t>
      </w:r>
      <w:r w:rsidR="00B5556A">
        <w:rPr>
          <w:rFonts w:asciiTheme="majorBidi" w:hAnsiTheme="majorBidi" w:cs="Arabic Transparent"/>
          <w:sz w:val="32"/>
          <w:szCs w:val="32"/>
          <w:rtl/>
        </w:rPr>
        <w:t>أسأل الله تعالى أن ينفع به</w:t>
      </w:r>
      <w:r w:rsidR="00B5556A">
        <w:rPr>
          <w:rFonts w:asciiTheme="majorBidi" w:hAnsiTheme="majorBidi" w:cs="Arabic Transparent" w:hint="cs"/>
          <w:sz w:val="32"/>
          <w:szCs w:val="32"/>
          <w:rtl/>
        </w:rPr>
        <w:t>ذه الدراسة</w:t>
      </w:r>
      <w:r w:rsidR="00912123" w:rsidRPr="00D4396E">
        <w:rPr>
          <w:rFonts w:asciiTheme="majorBidi" w:hAnsiTheme="majorBidi" w:cs="Arabic Transparent"/>
          <w:sz w:val="32"/>
          <w:szCs w:val="32"/>
          <w:rtl/>
        </w:rPr>
        <w:t>، وه</w:t>
      </w:r>
      <w:r w:rsidR="00B5556A">
        <w:rPr>
          <w:rFonts w:asciiTheme="majorBidi" w:hAnsiTheme="majorBidi" w:cs="Arabic Transparent" w:hint="cs"/>
          <w:sz w:val="32"/>
          <w:szCs w:val="32"/>
          <w:rtl/>
        </w:rPr>
        <w:t>ي</w:t>
      </w:r>
      <w:r w:rsidR="00912123" w:rsidRPr="00D4396E">
        <w:rPr>
          <w:rFonts w:asciiTheme="majorBidi" w:hAnsiTheme="majorBidi" w:cs="Arabic Transparent"/>
          <w:sz w:val="32"/>
          <w:szCs w:val="32"/>
          <w:rtl/>
        </w:rPr>
        <w:t xml:space="preserve"> في نهاية الأمر مجرد رأي بين بحار المقالات، وآلاف الكلمات، التي تحدثت عن موضوع النقاب، فما ه</w:t>
      </w:r>
      <w:r w:rsidR="00B5556A">
        <w:rPr>
          <w:rFonts w:asciiTheme="majorBidi" w:hAnsiTheme="majorBidi" w:cs="Arabic Transparent" w:hint="cs"/>
          <w:sz w:val="32"/>
          <w:szCs w:val="32"/>
          <w:rtl/>
        </w:rPr>
        <w:t>ي</w:t>
      </w:r>
      <w:r w:rsidR="00912123" w:rsidRPr="00D4396E">
        <w:rPr>
          <w:rFonts w:asciiTheme="majorBidi" w:hAnsiTheme="majorBidi" w:cs="Arabic Transparent"/>
          <w:sz w:val="32"/>
          <w:szCs w:val="32"/>
          <w:rtl/>
        </w:rPr>
        <w:t xml:space="preserve"> إلاَّ </w:t>
      </w:r>
      <w:proofErr w:type="spellStart"/>
      <w:r w:rsidR="00912123" w:rsidRPr="00D4396E">
        <w:rPr>
          <w:rFonts w:asciiTheme="majorBidi" w:hAnsiTheme="majorBidi" w:cs="Arabic Transparent"/>
          <w:sz w:val="32"/>
          <w:szCs w:val="32"/>
          <w:rtl/>
        </w:rPr>
        <w:t>كثَـغْبةٍ</w:t>
      </w:r>
      <w:proofErr w:type="spellEnd"/>
      <w:r w:rsidR="00912123" w:rsidRPr="00D4396E">
        <w:rPr>
          <w:rFonts w:asciiTheme="majorBidi" w:hAnsiTheme="majorBidi" w:cs="Arabic Transparent"/>
          <w:sz w:val="32"/>
          <w:szCs w:val="32"/>
          <w:rtl/>
        </w:rPr>
        <w:t xml:space="preserve"> في دأْماء(</w:t>
      </w:r>
      <w:r w:rsidR="00912123" w:rsidRPr="00D4396E">
        <w:rPr>
          <w:rStyle w:val="a4"/>
          <w:rFonts w:asciiTheme="majorBidi" w:hAnsiTheme="majorBidi" w:cs="Arabic Transparent"/>
          <w:sz w:val="32"/>
          <w:szCs w:val="32"/>
          <w:rtl/>
        </w:rPr>
        <w:footnoteReference w:id="1"/>
      </w:r>
      <w:r w:rsidR="00912123" w:rsidRPr="00D4396E">
        <w:rPr>
          <w:rFonts w:asciiTheme="majorBidi" w:hAnsiTheme="majorBidi" w:cs="Arabic Transparent"/>
          <w:sz w:val="32"/>
          <w:szCs w:val="32"/>
          <w:rtl/>
        </w:rPr>
        <w:t xml:space="preserve">)، وتُربةٍ في </w:t>
      </w:r>
      <w:proofErr w:type="spellStart"/>
      <w:r w:rsidR="00912123" w:rsidRPr="00D4396E">
        <w:rPr>
          <w:rFonts w:asciiTheme="majorBidi" w:hAnsiTheme="majorBidi" w:cs="Arabic Transparent"/>
          <w:sz w:val="32"/>
          <w:szCs w:val="32"/>
          <w:rtl/>
        </w:rPr>
        <w:t>بهْماء</w:t>
      </w:r>
      <w:proofErr w:type="spellEnd"/>
      <w:r w:rsidR="00912123" w:rsidRPr="00D4396E">
        <w:rPr>
          <w:rFonts w:asciiTheme="majorBidi" w:hAnsiTheme="majorBidi" w:cs="Arabic Transparent"/>
          <w:sz w:val="32"/>
          <w:szCs w:val="32"/>
          <w:rtl/>
        </w:rPr>
        <w:t>(</w:t>
      </w:r>
      <w:r w:rsidR="00912123" w:rsidRPr="00D4396E">
        <w:rPr>
          <w:rStyle w:val="a4"/>
          <w:rFonts w:asciiTheme="majorBidi" w:hAnsiTheme="majorBidi" w:cs="Arabic Transparent"/>
          <w:sz w:val="32"/>
          <w:szCs w:val="32"/>
          <w:rtl/>
        </w:rPr>
        <w:footnoteReference w:id="2"/>
      </w:r>
      <w:r w:rsidR="00912123" w:rsidRPr="00D4396E">
        <w:rPr>
          <w:rFonts w:asciiTheme="majorBidi" w:hAnsiTheme="majorBidi" w:cs="Arabic Transparent"/>
          <w:sz w:val="32"/>
          <w:szCs w:val="32"/>
          <w:rtl/>
        </w:rPr>
        <w:t>)، والله المستعان.</w:t>
      </w:r>
    </w:p>
    <w:p w:rsidR="00B86219" w:rsidRPr="00D4396E" w:rsidRDefault="00B86219" w:rsidP="00A01FCD">
      <w:pPr>
        <w:spacing w:after="0"/>
        <w:jc w:val="both"/>
        <w:rPr>
          <w:rFonts w:asciiTheme="majorBidi" w:hAnsiTheme="majorBidi" w:cs="Arabic Transparent"/>
          <w:sz w:val="32"/>
          <w:szCs w:val="32"/>
          <w:rtl/>
        </w:rPr>
      </w:pPr>
    </w:p>
    <w:p w:rsidR="005A3BA8" w:rsidRDefault="005A3BA8">
      <w:pPr>
        <w:bidi w:val="0"/>
        <w:rPr>
          <w:rFonts w:asciiTheme="majorBidi" w:hAnsiTheme="majorBidi" w:cs="Arabic Transparent"/>
          <w:color w:val="FF0000"/>
          <w:sz w:val="32"/>
          <w:szCs w:val="32"/>
          <w:rtl/>
        </w:rPr>
      </w:pPr>
      <w:r>
        <w:rPr>
          <w:rFonts w:asciiTheme="majorBidi" w:hAnsiTheme="majorBidi" w:cs="Arabic Transparent"/>
          <w:color w:val="FF0000"/>
          <w:sz w:val="32"/>
          <w:szCs w:val="32"/>
          <w:rtl/>
        </w:rPr>
        <w:br w:type="page"/>
      </w:r>
    </w:p>
    <w:p w:rsidR="007F1F57" w:rsidRPr="00D4396E" w:rsidRDefault="002D7679" w:rsidP="002D7679">
      <w:pPr>
        <w:pStyle w:val="a5"/>
        <w:numPr>
          <w:ilvl w:val="0"/>
          <w:numId w:val="7"/>
        </w:numPr>
        <w:spacing w:after="0"/>
        <w:jc w:val="both"/>
        <w:rPr>
          <w:rFonts w:asciiTheme="majorBidi" w:hAnsiTheme="majorBidi" w:cs="Arabic Transparent"/>
          <w:color w:val="FF0000"/>
          <w:sz w:val="32"/>
          <w:szCs w:val="32"/>
        </w:rPr>
      </w:pPr>
      <w:r w:rsidRPr="00D4396E">
        <w:rPr>
          <w:rFonts w:asciiTheme="majorBidi" w:hAnsiTheme="majorBidi" w:cs="Arabic Transparent"/>
          <w:color w:val="FF0000"/>
          <w:sz w:val="32"/>
          <w:szCs w:val="32"/>
          <w:rtl/>
        </w:rPr>
        <w:lastRenderedPageBreak/>
        <w:t xml:space="preserve">المحور الأول: </w:t>
      </w:r>
      <w:r w:rsidR="007F1F57" w:rsidRPr="00D4396E">
        <w:rPr>
          <w:rFonts w:asciiTheme="majorBidi" w:hAnsiTheme="majorBidi" w:cs="Arabic Transparent"/>
          <w:color w:val="FF0000"/>
          <w:sz w:val="32"/>
          <w:szCs w:val="32"/>
          <w:rtl/>
        </w:rPr>
        <w:t>حقيقة حرب الغرب على المظاهر الإسلاميَّة</w:t>
      </w:r>
      <w:r w:rsidR="00B86219" w:rsidRPr="00D4396E">
        <w:rPr>
          <w:rFonts w:asciiTheme="majorBidi" w:hAnsiTheme="majorBidi" w:cs="Arabic Transparent"/>
          <w:color w:val="FF0000"/>
          <w:sz w:val="32"/>
          <w:szCs w:val="32"/>
          <w:rtl/>
        </w:rPr>
        <w:t xml:space="preserve"> </w:t>
      </w:r>
      <w:r w:rsidR="007F1F57" w:rsidRPr="00D4396E">
        <w:rPr>
          <w:rFonts w:asciiTheme="majorBidi" w:hAnsiTheme="majorBidi" w:cs="Arabic Transparent"/>
          <w:color w:val="FF0000"/>
          <w:sz w:val="32"/>
          <w:szCs w:val="32"/>
          <w:rtl/>
        </w:rPr>
        <w:t>:</w:t>
      </w:r>
    </w:p>
    <w:p w:rsidR="00B86219" w:rsidRPr="00D4396E" w:rsidRDefault="00B86219" w:rsidP="00B86219">
      <w:pPr>
        <w:pStyle w:val="a5"/>
        <w:spacing w:after="0"/>
        <w:jc w:val="both"/>
        <w:rPr>
          <w:rFonts w:asciiTheme="majorBidi" w:hAnsiTheme="majorBidi" w:cs="Arabic Transparent"/>
          <w:sz w:val="32"/>
          <w:szCs w:val="32"/>
          <w:rtl/>
        </w:rPr>
      </w:pPr>
    </w:p>
    <w:p w:rsidR="00673B91" w:rsidRPr="00D4396E" w:rsidRDefault="00E63C0A" w:rsidP="009C6C52">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حاولت الكثير من القيادات السياسيَّة الغربيَّة وكذا العربيَّة استثمار ضربة سبتمبر لمصلحتهم السياسيَّة،</w:t>
      </w:r>
      <w:r w:rsidR="008624ED"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ومحاولة الإدلاء بالتصريحات العبثيَّة التي أرادوا من خلالها ترهيب الناس</w:t>
      </w:r>
      <w:r w:rsidR="00F75FD4" w:rsidRPr="00D4396E">
        <w:rPr>
          <w:rFonts w:asciiTheme="majorBidi" w:hAnsiTheme="majorBidi" w:cs="Arabic Transparent"/>
          <w:sz w:val="32"/>
          <w:szCs w:val="32"/>
          <w:rtl/>
        </w:rPr>
        <w:t xml:space="preserve"> من </w:t>
      </w:r>
      <w:r w:rsidR="00673B91" w:rsidRPr="00D4396E">
        <w:rPr>
          <w:rFonts w:asciiTheme="majorBidi" w:hAnsiTheme="majorBidi" w:cs="Arabic Transparent"/>
          <w:sz w:val="32"/>
          <w:szCs w:val="32"/>
          <w:rtl/>
        </w:rPr>
        <w:t xml:space="preserve">أهل الالتزام والتدين من </w:t>
      </w:r>
      <w:r w:rsidR="00F75FD4" w:rsidRPr="00D4396E">
        <w:rPr>
          <w:rFonts w:asciiTheme="majorBidi" w:hAnsiTheme="majorBidi" w:cs="Arabic Transparent"/>
          <w:sz w:val="32"/>
          <w:szCs w:val="32"/>
          <w:rtl/>
        </w:rPr>
        <w:t>المسلمين</w:t>
      </w:r>
      <w:r w:rsidR="007F1F57" w:rsidRPr="00D4396E">
        <w:rPr>
          <w:rFonts w:asciiTheme="majorBidi" w:hAnsiTheme="majorBidi" w:cs="Arabic Transparent"/>
          <w:sz w:val="32"/>
          <w:szCs w:val="32"/>
          <w:rtl/>
        </w:rPr>
        <w:t>، وساعدهم في ذلك فرض قوانين وأنظمة لمحاربة مظاهر التميز الإسلامي، وقد شه</w:t>
      </w:r>
      <w:r w:rsidR="007F7D1D" w:rsidRPr="00D4396E">
        <w:rPr>
          <w:rFonts w:asciiTheme="majorBidi" w:hAnsiTheme="majorBidi" w:cs="Arabic Transparent"/>
          <w:sz w:val="32"/>
          <w:szCs w:val="32"/>
          <w:rtl/>
        </w:rPr>
        <w:t>دنا شيئاً كبيراً من ذلك، و</w:t>
      </w:r>
      <w:r w:rsidR="007F1F57" w:rsidRPr="00D4396E">
        <w:rPr>
          <w:rFonts w:asciiTheme="majorBidi" w:hAnsiTheme="majorBidi" w:cs="Arabic Transparent"/>
          <w:sz w:val="32"/>
          <w:szCs w:val="32"/>
          <w:rtl/>
        </w:rPr>
        <w:t>بات محفوراً في قاع الذاكرة الإسلامية من حر</w:t>
      </w:r>
      <w:r w:rsidR="00CA0859">
        <w:rPr>
          <w:rFonts w:asciiTheme="majorBidi" w:hAnsiTheme="majorBidi" w:cs="Arabic Transparent"/>
          <w:sz w:val="32"/>
          <w:szCs w:val="32"/>
          <w:rtl/>
        </w:rPr>
        <w:t>بهم للكثير من المظاهر الإسلامية</w:t>
      </w:r>
      <w:r w:rsidR="00CA0859">
        <w:rPr>
          <w:rFonts w:asciiTheme="majorBidi" w:hAnsiTheme="majorBidi" w:cs="Arabic Transparent" w:hint="cs"/>
          <w:sz w:val="32"/>
          <w:szCs w:val="32"/>
          <w:rtl/>
        </w:rPr>
        <w:t xml:space="preserve"> </w:t>
      </w:r>
      <w:r w:rsidR="007F1F57" w:rsidRPr="00D4396E">
        <w:rPr>
          <w:rFonts w:asciiTheme="majorBidi" w:hAnsiTheme="majorBidi" w:cs="Arabic Transparent"/>
          <w:sz w:val="32"/>
          <w:szCs w:val="32"/>
          <w:rtl/>
        </w:rPr>
        <w:t>ما لا ينسى، فحربهم على المساجد وتنصتهم عليها، ومنع فرنسا للمسلمات من ارتداء الحجاب في المدارس، وقوانين حظر المآذن في سويسر</w:t>
      </w:r>
      <w:r w:rsidR="009C6C52">
        <w:rPr>
          <w:rFonts w:asciiTheme="majorBidi" w:hAnsiTheme="majorBidi" w:cs="Arabic Transparent" w:hint="cs"/>
          <w:sz w:val="32"/>
          <w:szCs w:val="32"/>
          <w:rtl/>
        </w:rPr>
        <w:t>ا</w:t>
      </w:r>
      <w:r w:rsidR="007F1F57" w:rsidRPr="00D4396E">
        <w:rPr>
          <w:rFonts w:asciiTheme="majorBidi" w:hAnsiTheme="majorBidi" w:cs="Arabic Transparent"/>
          <w:sz w:val="32"/>
          <w:szCs w:val="32"/>
          <w:rtl/>
        </w:rPr>
        <w:t xml:space="preserve">، ومحاولة منع الطعام الحلال في بعض الدول، وأخيراً وليس آخراً </w:t>
      </w:r>
      <w:r w:rsidR="00673B91" w:rsidRPr="00D4396E">
        <w:rPr>
          <w:rFonts w:asciiTheme="majorBidi" w:hAnsiTheme="majorBidi" w:cs="Arabic Transparent"/>
          <w:sz w:val="32"/>
          <w:szCs w:val="32"/>
          <w:rtl/>
        </w:rPr>
        <w:t xml:space="preserve">بهذه الحالة البركانية </w:t>
      </w:r>
      <w:proofErr w:type="spellStart"/>
      <w:r w:rsidR="00673B91" w:rsidRPr="00D4396E">
        <w:rPr>
          <w:rFonts w:asciiTheme="majorBidi" w:hAnsiTheme="majorBidi" w:cs="Arabic Transparent"/>
          <w:sz w:val="32"/>
          <w:szCs w:val="32"/>
          <w:rtl/>
        </w:rPr>
        <w:t>المتشظية</w:t>
      </w:r>
      <w:proofErr w:type="spellEnd"/>
      <w:r w:rsidR="00673B91" w:rsidRPr="00D4396E">
        <w:rPr>
          <w:rFonts w:asciiTheme="majorBidi" w:hAnsiTheme="majorBidi" w:cs="Arabic Transparent"/>
          <w:sz w:val="32"/>
          <w:szCs w:val="32"/>
          <w:rtl/>
        </w:rPr>
        <w:t xml:space="preserve"> يميناً وشمالاً </w:t>
      </w:r>
      <w:r w:rsidR="007F1F57" w:rsidRPr="00D4396E">
        <w:rPr>
          <w:rFonts w:asciiTheme="majorBidi" w:hAnsiTheme="majorBidi" w:cs="Arabic Transparent"/>
          <w:sz w:val="32"/>
          <w:szCs w:val="32"/>
          <w:rtl/>
        </w:rPr>
        <w:t>في جوقة الحرب</w:t>
      </w:r>
      <w:r w:rsidR="00673B91" w:rsidRPr="00D4396E">
        <w:rPr>
          <w:rFonts w:asciiTheme="majorBidi" w:hAnsiTheme="majorBidi" w:cs="Arabic Transparent"/>
          <w:sz w:val="32"/>
          <w:szCs w:val="32"/>
          <w:rtl/>
        </w:rPr>
        <w:t xml:space="preserve"> على</w:t>
      </w:r>
      <w:r w:rsidR="007F1F57" w:rsidRPr="00D4396E">
        <w:rPr>
          <w:rFonts w:asciiTheme="majorBidi" w:hAnsiTheme="majorBidi" w:cs="Arabic Transparent"/>
          <w:sz w:val="32"/>
          <w:szCs w:val="32"/>
          <w:rtl/>
        </w:rPr>
        <w:t xml:space="preserve"> النقاب</w:t>
      </w:r>
      <w:r w:rsidR="009C6C52">
        <w:rPr>
          <w:rFonts w:asciiTheme="majorBidi" w:hAnsiTheme="majorBidi" w:cs="Arabic Transparent" w:hint="cs"/>
          <w:sz w:val="32"/>
          <w:szCs w:val="32"/>
          <w:rtl/>
        </w:rPr>
        <w:t xml:space="preserve"> و</w:t>
      </w:r>
      <w:r w:rsidR="00912123" w:rsidRPr="00D4396E">
        <w:rPr>
          <w:rFonts w:asciiTheme="majorBidi" w:hAnsiTheme="majorBidi" w:cs="Arabic Transparent"/>
          <w:sz w:val="32"/>
          <w:szCs w:val="32"/>
          <w:rtl/>
        </w:rPr>
        <w:t xml:space="preserve">سن </w:t>
      </w:r>
      <w:r w:rsidR="00673B91" w:rsidRPr="00D4396E">
        <w:rPr>
          <w:rFonts w:asciiTheme="majorBidi" w:hAnsiTheme="majorBidi" w:cs="Arabic Transparent"/>
          <w:sz w:val="32"/>
          <w:szCs w:val="32"/>
          <w:rtl/>
        </w:rPr>
        <w:t xml:space="preserve">القوانين لمنعه، مع </w:t>
      </w:r>
      <w:r w:rsidR="00912123" w:rsidRPr="00D4396E">
        <w:rPr>
          <w:rFonts w:asciiTheme="majorBidi" w:hAnsiTheme="majorBidi" w:cs="Arabic Transparent"/>
          <w:sz w:val="32"/>
          <w:szCs w:val="32"/>
          <w:rtl/>
        </w:rPr>
        <w:t xml:space="preserve">إبراز العضلات العقليَّة في </w:t>
      </w:r>
      <w:r w:rsidR="00673B91" w:rsidRPr="00D4396E">
        <w:rPr>
          <w:rFonts w:asciiTheme="majorBidi" w:hAnsiTheme="majorBidi" w:cs="Arabic Transparent"/>
          <w:sz w:val="32"/>
          <w:szCs w:val="32"/>
          <w:rtl/>
        </w:rPr>
        <w:t>فنون السخرية</w:t>
      </w:r>
      <w:r w:rsidR="00B65707" w:rsidRPr="00D4396E">
        <w:rPr>
          <w:rFonts w:asciiTheme="majorBidi" w:hAnsiTheme="majorBidi" w:cs="Arabic Transparent"/>
          <w:sz w:val="32"/>
          <w:szCs w:val="32"/>
          <w:rtl/>
        </w:rPr>
        <w:t>(</w:t>
      </w:r>
      <w:r w:rsidR="00673B91" w:rsidRPr="00D4396E">
        <w:rPr>
          <w:rStyle w:val="a4"/>
          <w:rFonts w:asciiTheme="majorBidi" w:hAnsiTheme="majorBidi" w:cs="Arabic Transparent"/>
          <w:sz w:val="32"/>
          <w:szCs w:val="32"/>
          <w:rtl/>
        </w:rPr>
        <w:footnoteReference w:id="3"/>
      </w:r>
      <w:r w:rsidR="00B65707" w:rsidRPr="00D4396E">
        <w:rPr>
          <w:rFonts w:asciiTheme="majorBidi" w:hAnsiTheme="majorBidi" w:cs="Arabic Transparent"/>
          <w:sz w:val="32"/>
          <w:szCs w:val="32"/>
          <w:rtl/>
        </w:rPr>
        <w:t>)</w:t>
      </w:r>
      <w:r w:rsidR="00912123" w:rsidRPr="00D4396E">
        <w:rPr>
          <w:rFonts w:asciiTheme="majorBidi" w:hAnsiTheme="majorBidi" w:cs="Arabic Transparent"/>
          <w:sz w:val="32"/>
          <w:szCs w:val="32"/>
          <w:rtl/>
        </w:rPr>
        <w:t xml:space="preserve"> </w:t>
      </w:r>
      <w:r w:rsidR="00673B91" w:rsidRPr="00D4396E">
        <w:rPr>
          <w:rFonts w:asciiTheme="majorBidi" w:hAnsiTheme="majorBidi" w:cs="Arabic Transparent"/>
          <w:sz w:val="32"/>
          <w:szCs w:val="32"/>
          <w:rtl/>
        </w:rPr>
        <w:t xml:space="preserve">ممن يلبسنه، </w:t>
      </w:r>
      <w:r w:rsidR="00912123" w:rsidRPr="00D4396E">
        <w:rPr>
          <w:rFonts w:asciiTheme="majorBidi" w:hAnsiTheme="majorBidi" w:cs="Arabic Transparent"/>
          <w:sz w:val="32"/>
          <w:szCs w:val="32"/>
          <w:rtl/>
        </w:rPr>
        <w:t>و</w:t>
      </w:r>
      <w:r w:rsidR="007F7D1D" w:rsidRPr="00D4396E">
        <w:rPr>
          <w:rFonts w:asciiTheme="majorBidi" w:hAnsiTheme="majorBidi" w:cs="Arabic Transparent"/>
          <w:sz w:val="32"/>
          <w:szCs w:val="32"/>
          <w:rtl/>
        </w:rPr>
        <w:t>اتهامهنَّ ووصمهنَّ أنَّهن يتكلَّمن في زمن التخلف ويتحدث</w:t>
      </w:r>
      <w:r w:rsidR="00673B91" w:rsidRPr="00D4396E">
        <w:rPr>
          <w:rFonts w:asciiTheme="majorBidi" w:hAnsiTheme="majorBidi" w:cs="Arabic Transparent"/>
          <w:sz w:val="32"/>
          <w:szCs w:val="32"/>
          <w:rtl/>
        </w:rPr>
        <w:t xml:space="preserve">ن </w:t>
      </w:r>
      <w:r w:rsidR="007F7D1D" w:rsidRPr="00D4396E">
        <w:rPr>
          <w:rFonts w:asciiTheme="majorBidi" w:hAnsiTheme="majorBidi" w:cs="Arabic Transparent"/>
          <w:sz w:val="32"/>
          <w:szCs w:val="32"/>
          <w:rtl/>
        </w:rPr>
        <w:t>في عصر الرجعية ويقرأ</w:t>
      </w:r>
      <w:r w:rsidR="00673B91" w:rsidRPr="00D4396E">
        <w:rPr>
          <w:rFonts w:asciiTheme="majorBidi" w:hAnsiTheme="majorBidi" w:cs="Arabic Transparent"/>
          <w:sz w:val="32"/>
          <w:szCs w:val="32"/>
          <w:rtl/>
        </w:rPr>
        <w:t xml:space="preserve">ن </w:t>
      </w:r>
      <w:r w:rsidR="007F7D1D" w:rsidRPr="00D4396E">
        <w:rPr>
          <w:rFonts w:asciiTheme="majorBidi" w:hAnsiTheme="majorBidi" w:cs="Arabic Transparent"/>
          <w:sz w:val="32"/>
          <w:szCs w:val="32"/>
          <w:rtl/>
        </w:rPr>
        <w:t>بعين الماضي، ولا يواكب</w:t>
      </w:r>
      <w:r w:rsidR="00673B91" w:rsidRPr="00D4396E">
        <w:rPr>
          <w:rFonts w:asciiTheme="majorBidi" w:hAnsiTheme="majorBidi" w:cs="Arabic Transparent"/>
          <w:sz w:val="32"/>
          <w:szCs w:val="32"/>
          <w:rtl/>
        </w:rPr>
        <w:t>ن الوقت المعاصر بتجلياته ومشاهده وأحداثه.</w:t>
      </w:r>
    </w:p>
    <w:p w:rsidR="000705D2" w:rsidRPr="00D4396E" w:rsidRDefault="000705D2" w:rsidP="00673B91">
      <w:pPr>
        <w:spacing w:after="0"/>
        <w:jc w:val="both"/>
        <w:rPr>
          <w:rFonts w:asciiTheme="majorBidi" w:hAnsiTheme="majorBidi" w:cs="Arabic Transparent"/>
          <w:sz w:val="32"/>
          <w:szCs w:val="32"/>
          <w:rtl/>
        </w:rPr>
      </w:pPr>
    </w:p>
    <w:p w:rsidR="007F1F57" w:rsidRPr="00D4396E" w:rsidRDefault="00E63C0A" w:rsidP="00E2538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هذه مشاهد تجعلنا ندرك حقيقة ال</w:t>
      </w:r>
      <w:r w:rsidR="00C42C35" w:rsidRPr="00D4396E">
        <w:rPr>
          <w:rFonts w:asciiTheme="majorBidi" w:hAnsiTheme="majorBidi" w:cs="Arabic Transparent"/>
          <w:sz w:val="32"/>
          <w:szCs w:val="32"/>
          <w:rtl/>
        </w:rPr>
        <w:t>حرب على مظاهر التميز الإسلامي</w:t>
      </w:r>
      <w:r w:rsidR="002606BE">
        <w:rPr>
          <w:rFonts w:asciiTheme="majorBidi" w:hAnsiTheme="majorBidi" w:cs="Arabic Transparent" w:hint="cs"/>
          <w:sz w:val="32"/>
          <w:szCs w:val="32"/>
          <w:rtl/>
        </w:rPr>
        <w:t xml:space="preserve"> وأنَّها</w:t>
      </w:r>
      <w:r w:rsidR="007F1F57" w:rsidRPr="00D4396E">
        <w:rPr>
          <w:rFonts w:asciiTheme="majorBidi" w:hAnsiTheme="majorBidi" w:cs="Arabic Transparent"/>
          <w:sz w:val="32"/>
          <w:szCs w:val="32"/>
          <w:rtl/>
        </w:rPr>
        <w:t xml:space="preserve"> ليست إلاَّ </w:t>
      </w:r>
      <w:r w:rsidR="004A5558" w:rsidRPr="00D4396E">
        <w:rPr>
          <w:rFonts w:asciiTheme="majorBidi" w:hAnsiTheme="majorBidi" w:cs="Arabic Transparent"/>
          <w:sz w:val="32"/>
          <w:szCs w:val="32"/>
          <w:rtl/>
        </w:rPr>
        <w:t>حرب</w:t>
      </w:r>
      <w:r w:rsidR="003936ED" w:rsidRPr="00D4396E">
        <w:rPr>
          <w:rFonts w:asciiTheme="majorBidi" w:hAnsiTheme="majorBidi" w:cs="Arabic Transparent"/>
          <w:sz w:val="32"/>
          <w:szCs w:val="32"/>
          <w:rtl/>
        </w:rPr>
        <w:t>اً</w:t>
      </w:r>
      <w:r w:rsidR="004A5558" w:rsidRPr="00D4396E">
        <w:rPr>
          <w:rFonts w:asciiTheme="majorBidi" w:hAnsiTheme="majorBidi" w:cs="Arabic Transparent"/>
          <w:sz w:val="32"/>
          <w:szCs w:val="32"/>
          <w:rtl/>
        </w:rPr>
        <w:t xml:space="preserve"> ضروس</w:t>
      </w:r>
      <w:r w:rsidR="007F7D1D" w:rsidRPr="00D4396E">
        <w:rPr>
          <w:rFonts w:asciiTheme="majorBidi" w:hAnsiTheme="majorBidi" w:cs="Arabic Transparent"/>
          <w:sz w:val="32"/>
          <w:szCs w:val="32"/>
          <w:rtl/>
        </w:rPr>
        <w:t>اً</w:t>
      </w:r>
      <w:r w:rsidR="004A5558" w:rsidRPr="00D4396E">
        <w:rPr>
          <w:rFonts w:asciiTheme="majorBidi" w:hAnsiTheme="majorBidi" w:cs="Arabic Transparent"/>
          <w:sz w:val="32"/>
          <w:szCs w:val="32"/>
          <w:rtl/>
        </w:rPr>
        <w:t xml:space="preserve"> على المسلمين في تلك الدول الغربية، الذين ينتشرون هنالك بفضل الله وينتشر الإسلام في</w:t>
      </w:r>
      <w:r w:rsidR="00E2538D">
        <w:rPr>
          <w:rFonts w:asciiTheme="majorBidi" w:hAnsiTheme="majorBidi" w:cs="Arabic Transparent" w:hint="cs"/>
          <w:sz w:val="32"/>
          <w:szCs w:val="32"/>
          <w:rtl/>
        </w:rPr>
        <w:t xml:space="preserve"> تلك الدول</w:t>
      </w:r>
      <w:r w:rsidR="004A5558" w:rsidRPr="00D4396E">
        <w:rPr>
          <w:rFonts w:asciiTheme="majorBidi" w:hAnsiTheme="majorBidi" w:cs="Arabic Transparent"/>
          <w:sz w:val="32"/>
          <w:szCs w:val="32"/>
          <w:rtl/>
        </w:rPr>
        <w:t xml:space="preserve"> انتشار النار في الهشيم</w:t>
      </w:r>
      <w:r w:rsidR="00574B6D">
        <w:rPr>
          <w:rFonts w:asciiTheme="majorBidi" w:hAnsiTheme="majorBidi" w:cs="Arabic Transparent" w:hint="cs"/>
          <w:sz w:val="32"/>
          <w:szCs w:val="32"/>
          <w:rtl/>
        </w:rPr>
        <w:t>(</w:t>
      </w:r>
      <w:r w:rsidR="00E2538D">
        <w:rPr>
          <w:rStyle w:val="a4"/>
          <w:rFonts w:asciiTheme="majorBidi" w:hAnsiTheme="majorBidi" w:cs="Arabic Transparent"/>
          <w:sz w:val="32"/>
          <w:szCs w:val="32"/>
          <w:rtl/>
        </w:rPr>
        <w:footnoteReference w:id="4"/>
      </w:r>
      <w:r w:rsidR="00574B6D">
        <w:rPr>
          <w:rFonts w:asciiTheme="majorBidi" w:hAnsiTheme="majorBidi" w:cs="Arabic Transparent" w:hint="cs"/>
          <w:sz w:val="32"/>
          <w:szCs w:val="32"/>
          <w:rtl/>
        </w:rPr>
        <w:t>)</w:t>
      </w:r>
      <w:r w:rsidR="004A5558" w:rsidRPr="00D4396E">
        <w:rPr>
          <w:rFonts w:asciiTheme="majorBidi" w:hAnsiTheme="majorBidi" w:cs="Arabic Transparent"/>
          <w:sz w:val="32"/>
          <w:szCs w:val="32"/>
          <w:rtl/>
        </w:rPr>
        <w:t xml:space="preserve">، وفي قبالة ذلك </w:t>
      </w:r>
      <w:r w:rsidR="004A5558" w:rsidRPr="00D4396E">
        <w:rPr>
          <w:rFonts w:asciiTheme="majorBidi" w:hAnsiTheme="majorBidi" w:cs="Arabic Transparent"/>
          <w:sz w:val="32"/>
          <w:szCs w:val="32"/>
          <w:rtl/>
        </w:rPr>
        <w:lastRenderedPageBreak/>
        <w:t>نجد ضموراً في انتشار الأديان الأخرى، مع الاحترام ومنح الحرية ل</w:t>
      </w:r>
      <w:r w:rsidR="007F1F57" w:rsidRPr="00D4396E">
        <w:rPr>
          <w:rFonts w:asciiTheme="majorBidi" w:hAnsiTheme="majorBidi" w:cs="Arabic Transparent"/>
          <w:sz w:val="32"/>
          <w:szCs w:val="32"/>
          <w:rtl/>
        </w:rPr>
        <w:t xml:space="preserve">بقيَّة الطوائف والديانات </w:t>
      </w:r>
      <w:r w:rsidR="004A5558" w:rsidRPr="00D4396E">
        <w:rPr>
          <w:rFonts w:asciiTheme="majorBidi" w:hAnsiTheme="majorBidi" w:cs="Arabic Transparent"/>
          <w:sz w:val="32"/>
          <w:szCs w:val="32"/>
          <w:rtl/>
        </w:rPr>
        <w:t>في تلك الدول الغربية.</w:t>
      </w:r>
    </w:p>
    <w:p w:rsidR="001A7F9A" w:rsidRPr="00D4396E" w:rsidRDefault="001A7F9A" w:rsidP="004A5558">
      <w:pPr>
        <w:spacing w:after="0"/>
        <w:jc w:val="both"/>
        <w:rPr>
          <w:rFonts w:asciiTheme="majorBidi" w:hAnsiTheme="majorBidi" w:cs="Arabic Transparent"/>
          <w:sz w:val="32"/>
          <w:szCs w:val="32"/>
          <w:rtl/>
        </w:rPr>
      </w:pPr>
    </w:p>
    <w:p w:rsidR="001A7F9A" w:rsidRPr="00D4396E" w:rsidRDefault="001A7F9A" w:rsidP="002D7679">
      <w:pPr>
        <w:pStyle w:val="a5"/>
        <w:numPr>
          <w:ilvl w:val="0"/>
          <w:numId w:val="9"/>
        </w:numPr>
        <w:spacing w:after="0"/>
        <w:jc w:val="both"/>
        <w:rPr>
          <w:rFonts w:asciiTheme="majorBidi" w:hAnsiTheme="majorBidi" w:cs="Arabic Transparent"/>
          <w:color w:val="0070C0"/>
          <w:sz w:val="32"/>
          <w:szCs w:val="32"/>
        </w:rPr>
      </w:pPr>
      <w:r w:rsidRPr="00D4396E">
        <w:rPr>
          <w:rFonts w:asciiTheme="majorBidi" w:hAnsiTheme="majorBidi" w:cs="Arabic Transparent"/>
          <w:color w:val="0070C0"/>
          <w:sz w:val="32"/>
          <w:szCs w:val="32"/>
          <w:rtl/>
        </w:rPr>
        <w:t>تناقض الغربيين في أسباب حظر النقاب :</w:t>
      </w:r>
    </w:p>
    <w:p w:rsidR="001A7F9A" w:rsidRPr="00D4396E" w:rsidRDefault="001A7F9A" w:rsidP="001A7F9A">
      <w:pPr>
        <w:pStyle w:val="a5"/>
        <w:spacing w:after="0"/>
        <w:jc w:val="both"/>
        <w:rPr>
          <w:rFonts w:asciiTheme="majorBidi" w:hAnsiTheme="majorBidi" w:cs="Arabic Transparent"/>
          <w:sz w:val="32"/>
          <w:szCs w:val="32"/>
          <w:rtl/>
        </w:rPr>
      </w:pPr>
    </w:p>
    <w:p w:rsidR="001A7F9A" w:rsidRPr="00D4396E" w:rsidRDefault="00E63C0A" w:rsidP="00B47D9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1A7F9A" w:rsidRPr="00D4396E">
        <w:rPr>
          <w:rFonts w:asciiTheme="majorBidi" w:hAnsiTheme="majorBidi" w:cs="Arabic Transparent"/>
          <w:sz w:val="32"/>
          <w:szCs w:val="32"/>
          <w:rtl/>
        </w:rPr>
        <w:t>العجيب أنَّ أعداء النقاب ليس لهم</w:t>
      </w:r>
      <w:r w:rsidR="00B47D9B" w:rsidRPr="00D4396E">
        <w:rPr>
          <w:rFonts w:asciiTheme="majorBidi" w:hAnsiTheme="majorBidi" w:cs="Arabic Transparent"/>
          <w:sz w:val="32"/>
          <w:szCs w:val="32"/>
          <w:rtl/>
        </w:rPr>
        <w:t xml:space="preserve"> وجهة</w:t>
      </w:r>
      <w:r w:rsidR="001A7F9A" w:rsidRPr="00D4396E">
        <w:rPr>
          <w:rFonts w:asciiTheme="majorBidi" w:hAnsiTheme="majorBidi" w:cs="Arabic Transparent"/>
          <w:sz w:val="32"/>
          <w:szCs w:val="32"/>
          <w:rtl/>
        </w:rPr>
        <w:t xml:space="preserve"> واضحة في أسباب حربهم للنقاب، وحظرهم له، بل نجدهم مختلفين في ذكر التفسيرات والأسباب للمطال</w:t>
      </w:r>
      <w:r w:rsidR="007F7D1D" w:rsidRPr="00D4396E">
        <w:rPr>
          <w:rFonts w:asciiTheme="majorBidi" w:hAnsiTheme="majorBidi" w:cs="Arabic Transparent"/>
          <w:sz w:val="32"/>
          <w:szCs w:val="32"/>
          <w:rtl/>
        </w:rPr>
        <w:t>ب</w:t>
      </w:r>
      <w:r w:rsidR="00912123" w:rsidRPr="00D4396E">
        <w:rPr>
          <w:rFonts w:asciiTheme="majorBidi" w:hAnsiTheme="majorBidi" w:cs="Arabic Transparent"/>
          <w:sz w:val="32"/>
          <w:szCs w:val="32"/>
          <w:rtl/>
        </w:rPr>
        <w:t>ة بحظره.</w:t>
      </w:r>
    </w:p>
    <w:p w:rsidR="001A7F9A" w:rsidRPr="00D4396E" w:rsidRDefault="001A7F9A" w:rsidP="00F75FD4">
      <w:pPr>
        <w:pStyle w:val="a5"/>
        <w:numPr>
          <w:ilvl w:val="0"/>
          <w:numId w:val="15"/>
        </w:numPr>
        <w:spacing w:after="0"/>
        <w:jc w:val="both"/>
        <w:rPr>
          <w:rFonts w:asciiTheme="majorBidi" w:hAnsiTheme="majorBidi" w:cs="Arabic Transparent"/>
          <w:sz w:val="32"/>
          <w:szCs w:val="32"/>
        </w:rPr>
      </w:pPr>
      <w:r w:rsidRPr="00D4396E">
        <w:rPr>
          <w:rFonts w:asciiTheme="majorBidi" w:hAnsiTheme="majorBidi" w:cs="Arabic Transparent"/>
          <w:color w:val="984806" w:themeColor="accent6" w:themeShade="80"/>
          <w:sz w:val="32"/>
          <w:szCs w:val="32"/>
          <w:rtl/>
        </w:rPr>
        <w:t>فتارة يقولون</w:t>
      </w:r>
      <w:r w:rsidR="00F75FD4" w:rsidRPr="00D4396E">
        <w:rPr>
          <w:rFonts w:asciiTheme="majorBidi" w:hAnsiTheme="majorBidi" w:cs="Arabic Transparent"/>
          <w:color w:val="984806" w:themeColor="accent6" w:themeShade="80"/>
          <w:sz w:val="32"/>
          <w:szCs w:val="32"/>
          <w:rtl/>
        </w:rPr>
        <w:t>:</w:t>
      </w:r>
      <w:r w:rsidRPr="00D4396E">
        <w:rPr>
          <w:rFonts w:asciiTheme="majorBidi" w:hAnsiTheme="majorBidi" w:cs="Arabic Transparent"/>
          <w:sz w:val="32"/>
          <w:szCs w:val="32"/>
          <w:rtl/>
        </w:rPr>
        <w:t xml:space="preserve"> إنَّ هذه المظاهر</w:t>
      </w:r>
      <w:r w:rsidR="00F75FD4" w:rsidRPr="00D4396E">
        <w:rPr>
          <w:rFonts w:asciiTheme="majorBidi" w:hAnsiTheme="majorBidi" w:cs="Arabic Transparent"/>
          <w:sz w:val="32"/>
          <w:szCs w:val="32"/>
          <w:rtl/>
        </w:rPr>
        <w:t xml:space="preserve"> تجلب التفرقة بين أطياف المجتمع!</w:t>
      </w:r>
    </w:p>
    <w:p w:rsidR="001A7F9A" w:rsidRPr="00D4396E" w:rsidRDefault="001A7F9A" w:rsidP="00F75FD4">
      <w:pPr>
        <w:pStyle w:val="a5"/>
        <w:numPr>
          <w:ilvl w:val="0"/>
          <w:numId w:val="15"/>
        </w:numPr>
        <w:spacing w:after="0"/>
        <w:jc w:val="both"/>
        <w:rPr>
          <w:rFonts w:asciiTheme="majorBidi" w:hAnsiTheme="majorBidi" w:cs="Arabic Transparent"/>
          <w:sz w:val="32"/>
          <w:szCs w:val="32"/>
        </w:rPr>
      </w:pPr>
      <w:r w:rsidRPr="00D4396E">
        <w:rPr>
          <w:rFonts w:asciiTheme="majorBidi" w:hAnsiTheme="majorBidi" w:cs="Arabic Transparent"/>
          <w:color w:val="984806" w:themeColor="accent6" w:themeShade="80"/>
          <w:sz w:val="32"/>
          <w:szCs w:val="32"/>
          <w:rtl/>
        </w:rPr>
        <w:t>وتارة يقولون:</w:t>
      </w:r>
      <w:r w:rsidRPr="00D4396E">
        <w:rPr>
          <w:rFonts w:asciiTheme="majorBidi" w:hAnsiTheme="majorBidi" w:cs="Arabic Transparent"/>
          <w:sz w:val="32"/>
          <w:szCs w:val="32"/>
          <w:rtl/>
        </w:rPr>
        <w:t xml:space="preserve"> إنَّ ذلك كبت لحريَّة المرأة وتقييد لحريتها،</w:t>
      </w:r>
      <w:r w:rsidR="00F75FD4" w:rsidRPr="00D4396E">
        <w:rPr>
          <w:rFonts w:asciiTheme="majorBidi" w:hAnsiTheme="majorBidi" w:cs="Arabic Transparent"/>
          <w:sz w:val="32"/>
          <w:szCs w:val="32"/>
          <w:rtl/>
        </w:rPr>
        <w:t xml:space="preserve"> وانتقاص من كرامتها، وهضم لحقها!</w:t>
      </w:r>
    </w:p>
    <w:p w:rsidR="001A7F9A" w:rsidRPr="00D4396E" w:rsidRDefault="00F75FD4" w:rsidP="00F75FD4">
      <w:pPr>
        <w:pStyle w:val="a5"/>
        <w:numPr>
          <w:ilvl w:val="0"/>
          <w:numId w:val="15"/>
        </w:numPr>
        <w:spacing w:after="0"/>
        <w:jc w:val="both"/>
        <w:rPr>
          <w:rFonts w:asciiTheme="majorBidi" w:hAnsiTheme="majorBidi" w:cs="Arabic Transparent"/>
          <w:sz w:val="32"/>
          <w:szCs w:val="32"/>
        </w:rPr>
      </w:pPr>
      <w:r w:rsidRPr="00D4396E">
        <w:rPr>
          <w:rFonts w:asciiTheme="majorBidi" w:hAnsiTheme="majorBidi" w:cs="Arabic Transparent"/>
          <w:color w:val="984806" w:themeColor="accent6" w:themeShade="80"/>
          <w:sz w:val="32"/>
          <w:szCs w:val="32"/>
          <w:rtl/>
        </w:rPr>
        <w:t>وتارة يقولون</w:t>
      </w:r>
      <w:r w:rsidR="001A7F9A" w:rsidRPr="00D4396E">
        <w:rPr>
          <w:rFonts w:asciiTheme="majorBidi" w:hAnsiTheme="majorBidi" w:cs="Arabic Transparent"/>
          <w:color w:val="984806" w:themeColor="accent6" w:themeShade="80"/>
          <w:sz w:val="32"/>
          <w:szCs w:val="32"/>
          <w:rtl/>
        </w:rPr>
        <w:t>:</w:t>
      </w:r>
      <w:r w:rsidR="001A7F9A" w:rsidRPr="00D4396E">
        <w:rPr>
          <w:rFonts w:asciiTheme="majorBidi" w:hAnsiTheme="majorBidi" w:cs="Arabic Transparent"/>
          <w:sz w:val="32"/>
          <w:szCs w:val="32"/>
          <w:rtl/>
        </w:rPr>
        <w:t xml:space="preserve"> </w:t>
      </w:r>
      <w:r w:rsidR="003936ED" w:rsidRPr="00D4396E">
        <w:rPr>
          <w:rFonts w:asciiTheme="majorBidi" w:hAnsiTheme="majorBidi" w:cs="Arabic Transparent"/>
          <w:sz w:val="32"/>
          <w:szCs w:val="32"/>
          <w:rtl/>
        </w:rPr>
        <w:t>إ</w:t>
      </w:r>
      <w:r w:rsidR="001A7F9A" w:rsidRPr="00D4396E">
        <w:rPr>
          <w:rFonts w:asciiTheme="majorBidi" w:hAnsiTheme="majorBidi" w:cs="Arabic Transparent"/>
          <w:sz w:val="32"/>
          <w:szCs w:val="32"/>
          <w:rtl/>
        </w:rPr>
        <w:t xml:space="preserve">نَّ النقاب عبارة عن سجن محمول، ولابد من حظره لتعيش النساء بكرامة، كما قال ذلك </w:t>
      </w:r>
      <w:r w:rsidR="007F1F57" w:rsidRPr="00D4396E">
        <w:rPr>
          <w:rFonts w:asciiTheme="majorBidi" w:hAnsiTheme="majorBidi" w:cs="Arabic Transparent"/>
          <w:sz w:val="32"/>
          <w:szCs w:val="32"/>
          <w:rtl/>
        </w:rPr>
        <w:t>أندريه جيران -</w:t>
      </w:r>
      <w:r w:rsidR="00475DFB"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وهو </w:t>
      </w:r>
      <w:r w:rsidR="00C610A6" w:rsidRPr="00D4396E">
        <w:rPr>
          <w:rFonts w:asciiTheme="majorBidi" w:hAnsiTheme="majorBidi" w:cs="Arabic Transparent"/>
          <w:sz w:val="32"/>
          <w:szCs w:val="32"/>
          <w:rtl/>
        </w:rPr>
        <w:t xml:space="preserve">قانوني </w:t>
      </w:r>
      <w:r w:rsidR="007F1F57" w:rsidRPr="00D4396E">
        <w:rPr>
          <w:rFonts w:asciiTheme="majorBidi" w:hAnsiTheme="majorBidi" w:cs="Arabic Transparent"/>
          <w:sz w:val="32"/>
          <w:szCs w:val="32"/>
          <w:rtl/>
        </w:rPr>
        <w:t>شيوعي يقف وراء مبادرة للتصدي لانتشار البرقع</w:t>
      </w:r>
      <w:r w:rsidR="00847D5F">
        <w:rPr>
          <w:rFonts w:asciiTheme="majorBidi" w:hAnsiTheme="majorBidi" w:cs="Arabic Transparent" w:hint="cs"/>
          <w:sz w:val="32"/>
          <w:szCs w:val="32"/>
          <w:rtl/>
        </w:rPr>
        <w:t>(</w:t>
      </w:r>
      <w:r w:rsidR="00847D5F">
        <w:rPr>
          <w:rStyle w:val="a4"/>
          <w:rFonts w:asciiTheme="majorBidi" w:hAnsiTheme="majorBidi" w:cs="Arabic Transparent"/>
          <w:sz w:val="32"/>
          <w:szCs w:val="32"/>
          <w:rtl/>
        </w:rPr>
        <w:footnoteReference w:id="5"/>
      </w:r>
      <w:r w:rsidR="00847D5F">
        <w:rPr>
          <w:rFonts w:asciiTheme="majorBidi" w:hAnsiTheme="majorBidi" w:cs="Arabic Transparent" w:hint="cs"/>
          <w:sz w:val="32"/>
          <w:szCs w:val="32"/>
          <w:rtl/>
        </w:rPr>
        <w:t>)</w:t>
      </w:r>
      <w:r w:rsidRPr="00D4396E">
        <w:rPr>
          <w:rFonts w:asciiTheme="majorBidi" w:hAnsiTheme="majorBidi" w:cs="Arabic Transparent"/>
          <w:sz w:val="32"/>
          <w:szCs w:val="32"/>
          <w:rtl/>
        </w:rPr>
        <w:t>!</w:t>
      </w:r>
    </w:p>
    <w:p w:rsidR="001A7F9A" w:rsidRPr="00D4396E" w:rsidRDefault="007F1F57" w:rsidP="00F75FD4">
      <w:pPr>
        <w:pStyle w:val="a5"/>
        <w:numPr>
          <w:ilvl w:val="0"/>
          <w:numId w:val="15"/>
        </w:numPr>
        <w:spacing w:after="0"/>
        <w:jc w:val="both"/>
        <w:rPr>
          <w:rFonts w:asciiTheme="majorBidi" w:hAnsiTheme="majorBidi" w:cs="Arabic Transparent"/>
          <w:sz w:val="32"/>
          <w:szCs w:val="32"/>
        </w:rPr>
      </w:pPr>
      <w:r w:rsidRPr="00D4396E">
        <w:rPr>
          <w:rFonts w:asciiTheme="majorBidi" w:hAnsiTheme="majorBidi" w:cs="Arabic Transparent"/>
          <w:color w:val="984806" w:themeColor="accent6" w:themeShade="80"/>
          <w:sz w:val="32"/>
          <w:szCs w:val="32"/>
          <w:rtl/>
        </w:rPr>
        <w:t xml:space="preserve">وتارة </w:t>
      </w:r>
      <w:r w:rsidR="00F75FD4" w:rsidRPr="00D4396E">
        <w:rPr>
          <w:rFonts w:asciiTheme="majorBidi" w:hAnsiTheme="majorBidi" w:cs="Arabic Transparent"/>
          <w:color w:val="984806" w:themeColor="accent6" w:themeShade="80"/>
          <w:sz w:val="32"/>
          <w:szCs w:val="32"/>
          <w:rtl/>
        </w:rPr>
        <w:t>يقولون</w:t>
      </w:r>
      <w:r w:rsidRPr="00D4396E">
        <w:rPr>
          <w:rFonts w:asciiTheme="majorBidi" w:hAnsiTheme="majorBidi" w:cs="Arabic Transparent"/>
          <w:color w:val="984806" w:themeColor="accent6" w:themeShade="80"/>
          <w:sz w:val="32"/>
          <w:szCs w:val="32"/>
          <w:rtl/>
        </w:rPr>
        <w:t>:</w:t>
      </w:r>
      <w:r w:rsidR="006576FA">
        <w:rPr>
          <w:rFonts w:asciiTheme="majorBidi" w:hAnsiTheme="majorBidi" w:cs="Arabic Transparent" w:hint="cs"/>
          <w:sz w:val="32"/>
          <w:szCs w:val="32"/>
          <w:rtl/>
        </w:rPr>
        <w:t xml:space="preserve"> </w:t>
      </w:r>
      <w:r w:rsidRPr="00D4396E">
        <w:rPr>
          <w:rFonts w:asciiTheme="majorBidi" w:hAnsiTheme="majorBidi" w:cs="Arabic Transparent"/>
          <w:sz w:val="32"/>
          <w:szCs w:val="32"/>
          <w:rtl/>
        </w:rPr>
        <w:t>نخشى أن تكون هذه المن</w:t>
      </w:r>
      <w:r w:rsidR="007F7D1D" w:rsidRPr="00D4396E">
        <w:rPr>
          <w:rFonts w:asciiTheme="majorBidi" w:hAnsiTheme="majorBidi" w:cs="Arabic Transparent"/>
          <w:sz w:val="32"/>
          <w:szCs w:val="32"/>
          <w:rtl/>
        </w:rPr>
        <w:t>ت</w:t>
      </w:r>
      <w:r w:rsidRPr="00D4396E">
        <w:rPr>
          <w:rFonts w:asciiTheme="majorBidi" w:hAnsiTheme="majorBidi" w:cs="Arabic Transparent"/>
          <w:sz w:val="32"/>
          <w:szCs w:val="32"/>
          <w:rtl/>
        </w:rPr>
        <w:t>قبة عامل إرهاب وتخويف للآخرين، وقد تكون من جماعات إرهابيَّة تريد أن تنفِّذ عمليَّة</w:t>
      </w:r>
      <w:r w:rsidR="00F75FD4" w:rsidRPr="00D4396E">
        <w:rPr>
          <w:rFonts w:asciiTheme="majorBidi" w:hAnsiTheme="majorBidi" w:cs="Arabic Transparent"/>
          <w:sz w:val="32"/>
          <w:szCs w:val="32"/>
          <w:rtl/>
        </w:rPr>
        <w:t xml:space="preserve"> إرهابيَّة ضد المنشآت الغربيَّة!</w:t>
      </w:r>
    </w:p>
    <w:p w:rsidR="001A7F9A" w:rsidRPr="00D4396E" w:rsidRDefault="007F1F57" w:rsidP="00F75FD4">
      <w:pPr>
        <w:pStyle w:val="a5"/>
        <w:numPr>
          <w:ilvl w:val="0"/>
          <w:numId w:val="15"/>
        </w:numPr>
        <w:spacing w:after="0"/>
        <w:jc w:val="both"/>
        <w:rPr>
          <w:rFonts w:asciiTheme="majorBidi" w:hAnsiTheme="majorBidi" w:cs="Arabic Transparent"/>
          <w:sz w:val="32"/>
          <w:szCs w:val="32"/>
        </w:rPr>
      </w:pPr>
      <w:r w:rsidRPr="00D4396E">
        <w:rPr>
          <w:rFonts w:asciiTheme="majorBidi" w:hAnsiTheme="majorBidi" w:cs="Arabic Transparent"/>
          <w:color w:val="984806" w:themeColor="accent6" w:themeShade="80"/>
          <w:sz w:val="32"/>
          <w:szCs w:val="32"/>
          <w:rtl/>
        </w:rPr>
        <w:t>وتارة يقولون:</w:t>
      </w:r>
      <w:r w:rsidRPr="00D4396E">
        <w:rPr>
          <w:rFonts w:asciiTheme="majorBidi" w:hAnsiTheme="majorBidi" w:cs="Arabic Transparent"/>
          <w:sz w:val="32"/>
          <w:szCs w:val="32"/>
          <w:rtl/>
        </w:rPr>
        <w:t xml:space="preserve"> إنَّ لباسه يثير الرعب والخوف وأنَّه يعتبر أمراً هجومياً ، </w:t>
      </w:r>
      <w:r w:rsidR="001A7F9A" w:rsidRPr="00D4396E">
        <w:rPr>
          <w:rFonts w:asciiTheme="majorBidi" w:hAnsiTheme="majorBidi" w:cs="Arabic Transparent"/>
          <w:sz w:val="32"/>
          <w:szCs w:val="32"/>
          <w:rtl/>
        </w:rPr>
        <w:t xml:space="preserve">حيث أشار لذلك صراحة </w:t>
      </w:r>
      <w:r w:rsidRPr="00D4396E">
        <w:rPr>
          <w:rFonts w:asciiTheme="majorBidi" w:hAnsiTheme="majorBidi" w:cs="Arabic Transparent"/>
          <w:sz w:val="32"/>
          <w:szCs w:val="32"/>
          <w:rtl/>
        </w:rPr>
        <w:t xml:space="preserve">فيليب </w:t>
      </w:r>
      <w:proofErr w:type="spellStart"/>
      <w:r w:rsidRPr="00D4396E">
        <w:rPr>
          <w:rFonts w:asciiTheme="majorBidi" w:hAnsiTheme="majorBidi" w:cs="Arabic Transparent"/>
          <w:sz w:val="32"/>
          <w:szCs w:val="32"/>
          <w:rtl/>
        </w:rPr>
        <w:t>هولوبون</w:t>
      </w:r>
      <w:proofErr w:type="spellEnd"/>
      <w:r w:rsidRPr="00D4396E">
        <w:rPr>
          <w:rFonts w:asciiTheme="majorBidi" w:hAnsiTheme="majorBidi" w:cs="Arabic Transparent"/>
          <w:sz w:val="32"/>
          <w:szCs w:val="32"/>
          <w:rtl/>
        </w:rPr>
        <w:t xml:space="preserve">، </w:t>
      </w:r>
      <w:r w:rsidR="001A7F9A" w:rsidRPr="00D4396E">
        <w:rPr>
          <w:rFonts w:asciiTheme="majorBidi" w:hAnsiTheme="majorBidi" w:cs="Arabic Transparent"/>
          <w:sz w:val="32"/>
          <w:szCs w:val="32"/>
          <w:rtl/>
        </w:rPr>
        <w:t xml:space="preserve">وهو </w:t>
      </w:r>
      <w:r w:rsidRPr="00D4396E">
        <w:rPr>
          <w:rFonts w:asciiTheme="majorBidi" w:hAnsiTheme="majorBidi" w:cs="Arabic Transparent"/>
          <w:sz w:val="32"/>
          <w:szCs w:val="32"/>
          <w:rtl/>
        </w:rPr>
        <w:t xml:space="preserve">نائب عن حزب المحافظين المعارض، أمام البرلمان: "نحن لسنا دولة إسلامية، لذلك فإن تغطية الوجه في الأماكن العامة أمرٌ غريب، ويعتبره الكثير من الناس مخيفًا وهجوميًّا"، وزعم </w:t>
      </w:r>
      <w:proofErr w:type="spellStart"/>
      <w:r w:rsidRPr="00D4396E">
        <w:rPr>
          <w:rFonts w:asciiTheme="majorBidi" w:hAnsiTheme="majorBidi" w:cs="Arabic Transparent"/>
          <w:sz w:val="32"/>
          <w:szCs w:val="32"/>
          <w:rtl/>
        </w:rPr>
        <w:t>هولوبون</w:t>
      </w:r>
      <w:proofErr w:type="spellEnd"/>
      <w:r w:rsidRPr="00D4396E">
        <w:rPr>
          <w:rFonts w:asciiTheme="majorBidi" w:hAnsiTheme="majorBidi" w:cs="Arabic Transparent"/>
          <w:sz w:val="32"/>
          <w:szCs w:val="32"/>
          <w:rtl/>
        </w:rPr>
        <w:t xml:space="preserve">: </w:t>
      </w:r>
      <w:r w:rsidR="00BB5E6B" w:rsidRPr="00D4396E">
        <w:rPr>
          <w:rFonts w:asciiTheme="majorBidi" w:hAnsiTheme="majorBidi" w:cs="Arabic Transparent"/>
          <w:sz w:val="32"/>
          <w:szCs w:val="32"/>
          <w:rtl/>
        </w:rPr>
        <w:t xml:space="preserve">"أن ارتداء النقاب </w:t>
      </w:r>
      <w:r w:rsidRPr="00D4396E">
        <w:rPr>
          <w:rFonts w:asciiTheme="majorBidi" w:hAnsiTheme="majorBidi" w:cs="Arabic Transparent"/>
          <w:sz w:val="32"/>
          <w:szCs w:val="32"/>
          <w:rtl/>
        </w:rPr>
        <w:t>قمعي ورجعي، ويعرقل نهوض المرأة، وغير ملائم ومسيء للكثي</w:t>
      </w:r>
      <w:r w:rsidR="00BB5E6B" w:rsidRPr="00D4396E">
        <w:rPr>
          <w:rFonts w:asciiTheme="majorBidi" w:hAnsiTheme="majorBidi" w:cs="Arabic Transparent"/>
          <w:sz w:val="32"/>
          <w:szCs w:val="32"/>
          <w:rtl/>
        </w:rPr>
        <w:t>رين في القرن الحادي والعشرين"</w:t>
      </w:r>
      <w:r w:rsidR="00665CC5" w:rsidRPr="00D4396E">
        <w:rPr>
          <w:rFonts w:asciiTheme="majorBidi" w:hAnsiTheme="majorBidi" w:cs="Arabic Transparent"/>
          <w:sz w:val="32"/>
          <w:szCs w:val="32"/>
          <w:rtl/>
        </w:rPr>
        <w:t>(</w:t>
      </w:r>
      <w:r w:rsidR="0081424B" w:rsidRPr="00D4396E">
        <w:rPr>
          <w:rStyle w:val="a4"/>
          <w:rFonts w:asciiTheme="majorBidi" w:hAnsiTheme="majorBidi" w:cs="Arabic Transparent"/>
          <w:sz w:val="32"/>
          <w:szCs w:val="32"/>
          <w:rtl/>
        </w:rPr>
        <w:footnoteReference w:id="6"/>
      </w:r>
      <w:r w:rsidR="00665CC5" w:rsidRPr="00D4396E">
        <w:rPr>
          <w:rFonts w:asciiTheme="majorBidi" w:hAnsiTheme="majorBidi" w:cs="Arabic Transparent"/>
          <w:sz w:val="32"/>
          <w:szCs w:val="32"/>
          <w:rtl/>
        </w:rPr>
        <w:t xml:space="preserve">) </w:t>
      </w:r>
      <w:r w:rsidR="00BB5E6B" w:rsidRPr="00D4396E">
        <w:rPr>
          <w:rFonts w:asciiTheme="majorBidi" w:hAnsiTheme="majorBidi" w:cs="Arabic Transparent"/>
          <w:sz w:val="32"/>
          <w:szCs w:val="32"/>
          <w:rtl/>
        </w:rPr>
        <w:t>!</w:t>
      </w:r>
    </w:p>
    <w:p w:rsidR="001A7F9A" w:rsidRPr="00D4396E" w:rsidRDefault="001A7F9A" w:rsidP="00F75FD4">
      <w:pPr>
        <w:pStyle w:val="a5"/>
        <w:numPr>
          <w:ilvl w:val="0"/>
          <w:numId w:val="15"/>
        </w:numPr>
        <w:spacing w:after="0"/>
        <w:jc w:val="both"/>
        <w:rPr>
          <w:rFonts w:asciiTheme="majorBidi" w:hAnsiTheme="majorBidi" w:cs="Arabic Transparent"/>
          <w:sz w:val="32"/>
          <w:szCs w:val="32"/>
        </w:rPr>
      </w:pPr>
      <w:r w:rsidRPr="00D4396E">
        <w:rPr>
          <w:rFonts w:asciiTheme="majorBidi" w:hAnsiTheme="majorBidi" w:cs="Arabic Transparent"/>
          <w:color w:val="984806" w:themeColor="accent6" w:themeShade="80"/>
          <w:sz w:val="32"/>
          <w:szCs w:val="32"/>
          <w:rtl/>
        </w:rPr>
        <w:t>وتارة يقولون:</w:t>
      </w:r>
      <w:r w:rsidRPr="00D4396E">
        <w:rPr>
          <w:rFonts w:asciiTheme="majorBidi" w:hAnsiTheme="majorBidi" w:cs="Arabic Transparent"/>
          <w:sz w:val="32"/>
          <w:szCs w:val="32"/>
          <w:rtl/>
        </w:rPr>
        <w:t xml:space="preserve"> هو عبارة عن استعباد للمرأة، </w:t>
      </w:r>
      <w:r w:rsidR="00943228" w:rsidRPr="00D4396E">
        <w:rPr>
          <w:rFonts w:asciiTheme="majorBidi" w:hAnsiTheme="majorBidi" w:cs="Arabic Transparent"/>
          <w:sz w:val="32"/>
          <w:szCs w:val="32"/>
          <w:rtl/>
        </w:rPr>
        <w:t xml:space="preserve">حيث صرَّح بذلك </w:t>
      </w:r>
      <w:r w:rsidR="007F1F57" w:rsidRPr="00D4396E">
        <w:rPr>
          <w:rFonts w:asciiTheme="majorBidi" w:hAnsiTheme="majorBidi" w:cs="Arabic Transparent"/>
          <w:sz w:val="32"/>
          <w:szCs w:val="32"/>
          <w:rtl/>
        </w:rPr>
        <w:t>الرئيس الفرنسي نيكولا ساركوزي</w:t>
      </w:r>
      <w:r w:rsidR="00CB4527">
        <w:rPr>
          <w:rFonts w:asciiTheme="majorBidi" w:hAnsiTheme="majorBidi" w:cs="Arabic Transparent" w:hint="cs"/>
          <w:sz w:val="32"/>
          <w:szCs w:val="32"/>
          <w:rtl/>
        </w:rPr>
        <w:t>(</w:t>
      </w:r>
      <w:r w:rsidR="00036B1C" w:rsidRPr="00D4396E">
        <w:rPr>
          <w:rStyle w:val="a4"/>
          <w:rFonts w:asciiTheme="majorBidi" w:hAnsiTheme="majorBidi" w:cs="Arabic Transparent"/>
          <w:sz w:val="32"/>
          <w:szCs w:val="32"/>
          <w:rtl/>
        </w:rPr>
        <w:footnoteReference w:id="7"/>
      </w:r>
      <w:r w:rsidR="00CB4527">
        <w:rPr>
          <w:rFonts w:asciiTheme="majorBidi" w:hAnsiTheme="majorBidi" w:cs="Arabic Transparent" w:hint="cs"/>
          <w:sz w:val="32"/>
          <w:szCs w:val="32"/>
          <w:rtl/>
        </w:rPr>
        <w:t xml:space="preserve">) </w:t>
      </w:r>
      <w:r w:rsidR="00BB5E6B" w:rsidRPr="00D4396E">
        <w:rPr>
          <w:rFonts w:asciiTheme="majorBidi" w:hAnsiTheme="majorBidi" w:cs="Arabic Transparent"/>
          <w:sz w:val="32"/>
          <w:szCs w:val="32"/>
          <w:rtl/>
        </w:rPr>
        <w:t>!</w:t>
      </w:r>
    </w:p>
    <w:p w:rsidR="001A7F9A" w:rsidRPr="00D4396E" w:rsidRDefault="007F1F57" w:rsidP="00F75FD4">
      <w:pPr>
        <w:pStyle w:val="a5"/>
        <w:numPr>
          <w:ilvl w:val="0"/>
          <w:numId w:val="15"/>
        </w:numPr>
        <w:spacing w:after="0"/>
        <w:jc w:val="both"/>
        <w:rPr>
          <w:rFonts w:asciiTheme="majorBidi" w:hAnsiTheme="majorBidi" w:cs="Arabic Transparent"/>
          <w:sz w:val="32"/>
          <w:szCs w:val="32"/>
        </w:rPr>
      </w:pPr>
      <w:r w:rsidRPr="00D4396E">
        <w:rPr>
          <w:rFonts w:asciiTheme="majorBidi" w:hAnsiTheme="majorBidi" w:cs="Arabic Transparent"/>
          <w:color w:val="984806" w:themeColor="accent6" w:themeShade="80"/>
          <w:sz w:val="32"/>
          <w:szCs w:val="32"/>
          <w:rtl/>
        </w:rPr>
        <w:t>وتارة يقولون:</w:t>
      </w:r>
      <w:r w:rsidRPr="00D4396E">
        <w:rPr>
          <w:rFonts w:asciiTheme="majorBidi" w:hAnsiTheme="majorBidi" w:cs="Arabic Transparent"/>
          <w:sz w:val="32"/>
          <w:szCs w:val="32"/>
          <w:rtl/>
        </w:rPr>
        <w:t xml:space="preserve"> هو انتهاك لمبدأ مساواة المرأة بالرجل!!</w:t>
      </w:r>
    </w:p>
    <w:p w:rsidR="001A7F9A" w:rsidRPr="00D4396E" w:rsidRDefault="00F75FD4" w:rsidP="00F75FD4">
      <w:pPr>
        <w:pStyle w:val="a5"/>
        <w:numPr>
          <w:ilvl w:val="0"/>
          <w:numId w:val="15"/>
        </w:numPr>
        <w:spacing w:after="0"/>
        <w:jc w:val="both"/>
        <w:rPr>
          <w:rFonts w:asciiTheme="majorBidi" w:hAnsiTheme="majorBidi" w:cs="Arabic Transparent"/>
          <w:sz w:val="32"/>
          <w:szCs w:val="32"/>
          <w:rtl/>
        </w:rPr>
      </w:pPr>
      <w:r w:rsidRPr="00D4396E">
        <w:rPr>
          <w:rFonts w:asciiTheme="majorBidi" w:hAnsiTheme="majorBidi" w:cs="Arabic Transparent"/>
          <w:color w:val="984806" w:themeColor="accent6" w:themeShade="80"/>
          <w:sz w:val="32"/>
          <w:szCs w:val="32"/>
          <w:rtl/>
        </w:rPr>
        <w:lastRenderedPageBreak/>
        <w:t>وتارة يقولون</w:t>
      </w:r>
      <w:r w:rsidR="003936ED" w:rsidRPr="00D4396E">
        <w:rPr>
          <w:rFonts w:asciiTheme="majorBidi" w:hAnsiTheme="majorBidi" w:cs="Arabic Transparent"/>
          <w:color w:val="984806" w:themeColor="accent6" w:themeShade="80"/>
          <w:sz w:val="32"/>
          <w:szCs w:val="32"/>
          <w:rtl/>
        </w:rPr>
        <w:t>:</w:t>
      </w:r>
      <w:r w:rsidR="003936ED" w:rsidRPr="00D4396E">
        <w:rPr>
          <w:rFonts w:asciiTheme="majorBidi" w:hAnsiTheme="majorBidi" w:cs="Arabic Transparent"/>
          <w:sz w:val="32"/>
          <w:szCs w:val="32"/>
          <w:rtl/>
        </w:rPr>
        <w:t xml:space="preserve"> إنَّه</w:t>
      </w:r>
      <w:r w:rsidR="007F1F57" w:rsidRPr="00D4396E">
        <w:rPr>
          <w:rFonts w:asciiTheme="majorBidi" w:hAnsiTheme="majorBidi" w:cs="Arabic Transparent"/>
          <w:sz w:val="32"/>
          <w:szCs w:val="32"/>
          <w:rtl/>
        </w:rPr>
        <w:t xml:space="preserve"> بمثابة "انتهاك للحريات الفردية في وطننا</w:t>
      </w:r>
      <w:r w:rsidR="001A7F9A"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كما أشارت وزيرة تكافؤ الفرص الإيطالية مارا </w:t>
      </w:r>
      <w:proofErr w:type="spellStart"/>
      <w:r w:rsidR="007F1F57" w:rsidRPr="00D4396E">
        <w:rPr>
          <w:rFonts w:asciiTheme="majorBidi" w:hAnsiTheme="majorBidi" w:cs="Arabic Transparent"/>
          <w:sz w:val="32"/>
          <w:szCs w:val="32"/>
          <w:rtl/>
        </w:rPr>
        <w:t>كارفانيا</w:t>
      </w:r>
      <w:proofErr w:type="spellEnd"/>
      <w:r w:rsidR="007F1F57" w:rsidRPr="00D4396E">
        <w:rPr>
          <w:rFonts w:asciiTheme="majorBidi" w:hAnsiTheme="majorBidi" w:cs="Arabic Transparent"/>
          <w:sz w:val="32"/>
          <w:szCs w:val="32"/>
          <w:rtl/>
        </w:rPr>
        <w:t>: " البرقع والنقاب من رموز استعباد المرأة ويشكلان حاجزًا حقيقيًا أمام سياسة الاندماج، كما أنهما ليسا من الرموز الدينية من قبيل الحجاب على سبيل المثال، ولكنهما يخفيان وراءهما قصصاًً لنساء حرمن من حقوقهن الأساسية، مثل التعليم أو الاستف</w:t>
      </w:r>
      <w:r w:rsidR="00BB5E6B" w:rsidRPr="00D4396E">
        <w:rPr>
          <w:rFonts w:asciiTheme="majorBidi" w:hAnsiTheme="majorBidi" w:cs="Arabic Transparent"/>
          <w:sz w:val="32"/>
          <w:szCs w:val="32"/>
          <w:rtl/>
        </w:rPr>
        <w:t>ادة من فرص العمل"</w:t>
      </w:r>
      <w:r w:rsidR="006F0EE5" w:rsidRPr="00D4396E">
        <w:rPr>
          <w:rFonts w:asciiTheme="majorBidi" w:hAnsiTheme="majorBidi" w:cs="Arabic Transparent"/>
          <w:sz w:val="32"/>
          <w:szCs w:val="32"/>
          <w:rtl/>
        </w:rPr>
        <w:t>(</w:t>
      </w:r>
      <w:r w:rsidR="00EA0146" w:rsidRPr="00D4396E">
        <w:rPr>
          <w:rStyle w:val="a4"/>
          <w:rFonts w:asciiTheme="majorBidi" w:hAnsiTheme="majorBidi" w:cs="Arabic Transparent"/>
          <w:sz w:val="32"/>
          <w:szCs w:val="32"/>
          <w:rtl/>
        </w:rPr>
        <w:footnoteReference w:id="8"/>
      </w:r>
      <w:r w:rsidR="006F0EE5" w:rsidRPr="00D4396E">
        <w:rPr>
          <w:rFonts w:asciiTheme="majorBidi" w:hAnsiTheme="majorBidi" w:cs="Arabic Transparent"/>
          <w:sz w:val="32"/>
          <w:szCs w:val="32"/>
          <w:rtl/>
        </w:rPr>
        <w:t>)</w:t>
      </w:r>
      <w:r w:rsidR="00BB5E6B" w:rsidRPr="00D4396E">
        <w:rPr>
          <w:rFonts w:asciiTheme="majorBidi" w:hAnsiTheme="majorBidi" w:cs="Arabic Transparent"/>
          <w:sz w:val="32"/>
          <w:szCs w:val="32"/>
          <w:rtl/>
        </w:rPr>
        <w:t>، على حد زعمها!!</w:t>
      </w:r>
    </w:p>
    <w:p w:rsidR="008624ED" w:rsidRPr="00D4396E" w:rsidRDefault="008624ED" w:rsidP="003936ED">
      <w:pPr>
        <w:spacing w:after="0"/>
        <w:jc w:val="both"/>
        <w:rPr>
          <w:rFonts w:asciiTheme="majorBidi" w:hAnsiTheme="majorBidi" w:cs="Arabic Transparent"/>
          <w:sz w:val="32"/>
          <w:szCs w:val="32"/>
          <w:rtl/>
        </w:rPr>
      </w:pPr>
    </w:p>
    <w:p w:rsidR="008624ED" w:rsidRPr="00D4396E" w:rsidRDefault="008624ED" w:rsidP="00441BC5">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943228" w:rsidRPr="00D4396E">
        <w:rPr>
          <w:rFonts w:asciiTheme="majorBidi" w:hAnsiTheme="majorBidi" w:cs="Arabic Transparent"/>
          <w:sz w:val="32"/>
          <w:szCs w:val="32"/>
          <w:rtl/>
        </w:rPr>
        <w:t xml:space="preserve">إنَّ </w:t>
      </w:r>
      <w:r w:rsidR="007F1F57" w:rsidRPr="00D4396E">
        <w:rPr>
          <w:rFonts w:asciiTheme="majorBidi" w:hAnsiTheme="majorBidi" w:cs="Arabic Transparent"/>
          <w:sz w:val="32"/>
          <w:szCs w:val="32"/>
          <w:rtl/>
        </w:rPr>
        <w:t>المن</w:t>
      </w:r>
      <w:r w:rsidR="00907E53" w:rsidRPr="00D4396E">
        <w:rPr>
          <w:rFonts w:asciiTheme="majorBidi" w:hAnsiTheme="majorBidi" w:cs="Arabic Transparent"/>
          <w:sz w:val="32"/>
          <w:szCs w:val="32"/>
          <w:rtl/>
        </w:rPr>
        <w:t>ت</w:t>
      </w:r>
      <w:r w:rsidR="007F1F57" w:rsidRPr="00D4396E">
        <w:rPr>
          <w:rFonts w:asciiTheme="majorBidi" w:hAnsiTheme="majorBidi" w:cs="Arabic Transparent"/>
          <w:sz w:val="32"/>
          <w:szCs w:val="32"/>
          <w:rtl/>
        </w:rPr>
        <w:t>قبات هنَّ اللواتي ر</w:t>
      </w:r>
      <w:r w:rsidR="003936ED" w:rsidRPr="00D4396E">
        <w:rPr>
          <w:rFonts w:asciiTheme="majorBidi" w:hAnsiTheme="majorBidi" w:cs="Arabic Transparent"/>
          <w:sz w:val="32"/>
          <w:szCs w:val="32"/>
          <w:rtl/>
        </w:rPr>
        <w:t>ضين أن يلبسن النقاب، فكيف ينتهكن</w:t>
      </w:r>
      <w:r w:rsidR="007F1F57" w:rsidRPr="00D4396E">
        <w:rPr>
          <w:rFonts w:asciiTheme="majorBidi" w:hAnsiTheme="majorBidi" w:cs="Arabic Transparent"/>
          <w:sz w:val="32"/>
          <w:szCs w:val="32"/>
          <w:rtl/>
        </w:rPr>
        <w:t xml:space="preserve"> حريتهن </w:t>
      </w:r>
      <w:r w:rsidR="00820FB9" w:rsidRPr="00D4396E">
        <w:rPr>
          <w:rFonts w:asciiTheme="majorBidi" w:hAnsiTheme="majorBidi" w:cs="Arabic Transparent"/>
          <w:sz w:val="32"/>
          <w:szCs w:val="32"/>
          <w:rtl/>
        </w:rPr>
        <w:t>الفردية</w:t>
      </w:r>
      <w:r w:rsidR="003936ED" w:rsidRPr="00D4396E">
        <w:rPr>
          <w:rFonts w:asciiTheme="majorBidi" w:hAnsiTheme="majorBidi" w:cs="Arabic Transparent"/>
          <w:sz w:val="32"/>
          <w:szCs w:val="32"/>
          <w:rtl/>
        </w:rPr>
        <w:t xml:space="preserve"> بمحض إرادتهنَّ</w:t>
      </w:r>
      <w:r w:rsidR="00820FB9" w:rsidRPr="00D4396E">
        <w:rPr>
          <w:rFonts w:asciiTheme="majorBidi" w:hAnsiTheme="majorBidi" w:cs="Arabic Transparent"/>
          <w:sz w:val="32"/>
          <w:szCs w:val="32"/>
          <w:rtl/>
        </w:rPr>
        <w:t>؟</w:t>
      </w:r>
    </w:p>
    <w:p w:rsidR="008624ED" w:rsidRPr="00D4396E" w:rsidRDefault="008624ED" w:rsidP="00BB5E6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820FB9" w:rsidRPr="00D4396E">
        <w:rPr>
          <w:rFonts w:asciiTheme="majorBidi" w:hAnsiTheme="majorBidi" w:cs="Arabic Transparent"/>
          <w:sz w:val="32"/>
          <w:szCs w:val="32"/>
          <w:rtl/>
        </w:rPr>
        <w:t>وإن كانت المرأة اختارت ذلك فما دخلكم به</w:t>
      </w:r>
      <w:r w:rsidR="003936ED" w:rsidRPr="00D4396E">
        <w:rPr>
          <w:rFonts w:asciiTheme="majorBidi" w:hAnsiTheme="majorBidi" w:cs="Arabic Transparent"/>
          <w:sz w:val="32"/>
          <w:szCs w:val="32"/>
          <w:rtl/>
        </w:rPr>
        <w:t>ا</w:t>
      </w:r>
      <w:r w:rsidR="00820FB9" w:rsidRPr="00D4396E">
        <w:rPr>
          <w:rFonts w:asciiTheme="majorBidi" w:hAnsiTheme="majorBidi" w:cs="Arabic Transparent"/>
          <w:sz w:val="32"/>
          <w:szCs w:val="32"/>
          <w:rtl/>
        </w:rPr>
        <w:t xml:space="preserve">؟ </w:t>
      </w:r>
    </w:p>
    <w:p w:rsidR="008624ED" w:rsidRPr="00D4396E" w:rsidRDefault="008624ED" w:rsidP="00BB5E6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820FB9" w:rsidRPr="00D4396E">
        <w:rPr>
          <w:rFonts w:asciiTheme="majorBidi" w:hAnsiTheme="majorBidi" w:cs="Arabic Transparent"/>
          <w:sz w:val="32"/>
          <w:szCs w:val="32"/>
          <w:rtl/>
        </w:rPr>
        <w:t>أليست حريتها الشخصية وراحتها النفسية في ذلك؟</w:t>
      </w:r>
    </w:p>
    <w:p w:rsidR="008624ED" w:rsidRPr="00D4396E" w:rsidRDefault="008624ED" w:rsidP="00BB5E6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C610A6" w:rsidRPr="00D4396E">
        <w:rPr>
          <w:rFonts w:asciiTheme="majorBidi" w:hAnsiTheme="majorBidi" w:cs="Arabic Transparent"/>
          <w:sz w:val="32"/>
          <w:szCs w:val="32"/>
          <w:rtl/>
        </w:rPr>
        <w:t xml:space="preserve">لكن </w:t>
      </w:r>
      <w:r w:rsidR="007F1F57" w:rsidRPr="00D4396E">
        <w:rPr>
          <w:rFonts w:asciiTheme="majorBidi" w:hAnsiTheme="majorBidi" w:cs="Arabic Transparent"/>
          <w:sz w:val="32"/>
          <w:szCs w:val="32"/>
          <w:rtl/>
        </w:rPr>
        <w:t>العكس هو الصحيح ففرض قانون حظر النقاب هو بحد ذاته انته</w:t>
      </w:r>
      <w:r w:rsidR="00BB5E6B" w:rsidRPr="00D4396E">
        <w:rPr>
          <w:rFonts w:asciiTheme="majorBidi" w:hAnsiTheme="majorBidi" w:cs="Arabic Transparent"/>
          <w:sz w:val="32"/>
          <w:szCs w:val="32"/>
          <w:rtl/>
        </w:rPr>
        <w:t>اك للحرية الفردية في تلك البلاد</w:t>
      </w:r>
      <w:r w:rsidR="007F1F57" w:rsidRPr="00D4396E">
        <w:rPr>
          <w:rFonts w:asciiTheme="majorBidi" w:hAnsiTheme="majorBidi" w:cs="Arabic Transparent"/>
          <w:sz w:val="32"/>
          <w:szCs w:val="32"/>
          <w:rtl/>
        </w:rPr>
        <w:t xml:space="preserve">، ولكن كما قيل : </w:t>
      </w:r>
      <w:r w:rsidR="00050DCA" w:rsidRPr="00D4396E">
        <w:rPr>
          <w:rFonts w:asciiTheme="majorBidi" w:hAnsiTheme="majorBidi" w:cs="Arabic Transparent"/>
          <w:sz w:val="32"/>
          <w:szCs w:val="32"/>
          <w:rtl/>
        </w:rPr>
        <w:t>(رمتني بدائها وانسلت!).</w:t>
      </w:r>
    </w:p>
    <w:p w:rsidR="00BB5E6B" w:rsidRPr="00D4396E" w:rsidRDefault="008624ED" w:rsidP="00CD3AC7">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1718A9" w:rsidRPr="00D4396E">
        <w:rPr>
          <w:rFonts w:asciiTheme="majorBidi" w:hAnsiTheme="majorBidi" w:cs="Arabic Transparent"/>
          <w:sz w:val="32"/>
          <w:szCs w:val="32"/>
          <w:rtl/>
        </w:rPr>
        <w:t>وكل ما ذكرناه عن أولئك الغربيين في حرب</w:t>
      </w:r>
      <w:r w:rsidR="00943228" w:rsidRPr="00D4396E">
        <w:rPr>
          <w:rFonts w:asciiTheme="majorBidi" w:hAnsiTheme="majorBidi" w:cs="Arabic Transparent"/>
          <w:sz w:val="32"/>
          <w:szCs w:val="32"/>
          <w:rtl/>
        </w:rPr>
        <w:t xml:space="preserve">هم أو سعيهم لحظر النقاب، يُفسر </w:t>
      </w:r>
      <w:r w:rsidR="001718A9" w:rsidRPr="00D4396E">
        <w:rPr>
          <w:rFonts w:asciiTheme="majorBidi" w:hAnsiTheme="majorBidi" w:cs="Arabic Transparent"/>
          <w:sz w:val="32"/>
          <w:szCs w:val="32"/>
          <w:rtl/>
        </w:rPr>
        <w:t>أنَّ الحرب عليه وعلى المن</w:t>
      </w:r>
      <w:r w:rsidR="00907E53" w:rsidRPr="00D4396E">
        <w:rPr>
          <w:rFonts w:asciiTheme="majorBidi" w:hAnsiTheme="majorBidi" w:cs="Arabic Transparent"/>
          <w:sz w:val="32"/>
          <w:szCs w:val="32"/>
          <w:rtl/>
        </w:rPr>
        <w:t>ت</w:t>
      </w:r>
      <w:r w:rsidR="00943228" w:rsidRPr="00D4396E">
        <w:rPr>
          <w:rFonts w:asciiTheme="majorBidi" w:hAnsiTheme="majorBidi" w:cs="Arabic Transparent"/>
          <w:sz w:val="32"/>
          <w:szCs w:val="32"/>
          <w:rtl/>
        </w:rPr>
        <w:t xml:space="preserve">قبات ما هي إلا محاولة للتضييق </w:t>
      </w:r>
      <w:r w:rsidR="001718A9" w:rsidRPr="00D4396E">
        <w:rPr>
          <w:rFonts w:asciiTheme="majorBidi" w:hAnsiTheme="majorBidi" w:cs="Arabic Transparent"/>
          <w:sz w:val="32"/>
          <w:szCs w:val="32"/>
          <w:rtl/>
        </w:rPr>
        <w:t xml:space="preserve">على الحريات الدينية لدى المسلمات، </w:t>
      </w:r>
      <w:r w:rsidR="00554ACE" w:rsidRPr="00D4396E">
        <w:rPr>
          <w:rFonts w:asciiTheme="majorBidi" w:hAnsiTheme="majorBidi" w:cs="Arabic Transparent"/>
          <w:sz w:val="32"/>
          <w:szCs w:val="32"/>
          <w:rtl/>
        </w:rPr>
        <w:t xml:space="preserve">وانتقاص كرامتهنَّ، فلو كانت هنالك دولة تريد أن تسعى لشيء من هذا القبيل لكانت أمريكا، وهي التي </w:t>
      </w:r>
      <w:r w:rsidR="00943228" w:rsidRPr="00D4396E">
        <w:rPr>
          <w:rFonts w:asciiTheme="majorBidi" w:hAnsiTheme="majorBidi" w:cs="Arabic Transparent"/>
          <w:sz w:val="32"/>
          <w:szCs w:val="32"/>
          <w:rtl/>
        </w:rPr>
        <w:t>تحاول أن تربط الإرهاب بالمسلمين، ومع ذلك فلم تفرض هذا القانون</w:t>
      </w:r>
      <w:r w:rsidR="00554ACE" w:rsidRPr="00D4396E">
        <w:rPr>
          <w:rFonts w:asciiTheme="majorBidi" w:hAnsiTheme="majorBidi" w:cs="Arabic Transparent"/>
          <w:sz w:val="32"/>
          <w:szCs w:val="32"/>
          <w:rtl/>
        </w:rPr>
        <w:t>، بل خالفت تلك الدول التي سعت لفرضه، ف</w:t>
      </w:r>
      <w:r w:rsidR="007F1F57" w:rsidRPr="00D4396E">
        <w:rPr>
          <w:rFonts w:asciiTheme="majorBidi" w:hAnsiTheme="majorBidi" w:cs="Arabic Transparent"/>
          <w:sz w:val="32"/>
          <w:szCs w:val="32"/>
          <w:rtl/>
        </w:rPr>
        <w:t>إذا كانت راع</w:t>
      </w:r>
      <w:r w:rsidR="003936ED" w:rsidRPr="00D4396E">
        <w:rPr>
          <w:rFonts w:asciiTheme="majorBidi" w:hAnsiTheme="majorBidi" w:cs="Arabic Transparent"/>
          <w:sz w:val="32"/>
          <w:szCs w:val="32"/>
          <w:rtl/>
        </w:rPr>
        <w:t>ي</w:t>
      </w:r>
      <w:r w:rsidR="007F1F57" w:rsidRPr="00D4396E">
        <w:rPr>
          <w:rFonts w:asciiTheme="majorBidi" w:hAnsiTheme="majorBidi" w:cs="Arabic Transparent"/>
          <w:sz w:val="32"/>
          <w:szCs w:val="32"/>
          <w:rtl/>
        </w:rPr>
        <w:t xml:space="preserve">ة حروب الإرهاب في العالم وهي الولايات المتحدة الأمريكية، قد عارضت قرار فرنسا، حيث </w:t>
      </w:r>
      <w:r w:rsidR="00CD3AC7"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أعلنت وزارة الخارجية الأمريكية أنّ واشنطن تعتبر ارتداء "اللباس الديني" جزء</w:t>
      </w:r>
      <w:r w:rsidR="00912123"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 xml:space="preserve"> مما أسمته الحرية الدينية وحرية التعب</w:t>
      </w:r>
      <w:r w:rsidR="00BB5E6B" w:rsidRPr="00D4396E">
        <w:rPr>
          <w:rFonts w:asciiTheme="majorBidi" w:hAnsiTheme="majorBidi" w:cs="Arabic Transparent"/>
          <w:sz w:val="32"/>
          <w:szCs w:val="32"/>
          <w:rtl/>
        </w:rPr>
        <w:t xml:space="preserve">ير، ولهذا فإنَّها اعتبرت قرار حظره </w:t>
      </w:r>
      <w:r w:rsidR="007F1F57" w:rsidRPr="00D4396E">
        <w:rPr>
          <w:rFonts w:asciiTheme="majorBidi" w:hAnsiTheme="majorBidi" w:cs="Arabic Transparent"/>
          <w:sz w:val="32"/>
          <w:szCs w:val="32"/>
          <w:rtl/>
        </w:rPr>
        <w:t>مناقض</w:t>
      </w:r>
      <w:r w:rsidR="00B61691" w:rsidRPr="00D4396E">
        <w:rPr>
          <w:rFonts w:asciiTheme="majorBidi" w:hAnsiTheme="majorBidi" w:cs="Arabic Transparent"/>
          <w:sz w:val="32"/>
          <w:szCs w:val="32"/>
          <w:rtl/>
        </w:rPr>
        <w:t>اً</w:t>
      </w:r>
      <w:r w:rsidR="00BB5E6B" w:rsidRPr="00D4396E">
        <w:rPr>
          <w:rFonts w:asciiTheme="majorBidi" w:hAnsiTheme="majorBidi" w:cs="Arabic Transparent"/>
          <w:sz w:val="32"/>
          <w:szCs w:val="32"/>
          <w:rtl/>
        </w:rPr>
        <w:t xml:space="preserve"> لحرية التعبير</w:t>
      </w:r>
      <w:r w:rsidR="00CD3AC7" w:rsidRPr="00D4396E">
        <w:rPr>
          <w:rFonts w:asciiTheme="majorBidi" w:hAnsiTheme="majorBidi" w:cs="Arabic Transparent"/>
          <w:sz w:val="32"/>
          <w:szCs w:val="32"/>
          <w:rtl/>
        </w:rPr>
        <w:t>)(</w:t>
      </w:r>
      <w:r w:rsidR="00CD3AC7" w:rsidRPr="00D4396E">
        <w:rPr>
          <w:rStyle w:val="a4"/>
          <w:rFonts w:asciiTheme="majorBidi" w:hAnsiTheme="majorBidi" w:cs="Arabic Transparent"/>
          <w:sz w:val="32"/>
          <w:szCs w:val="32"/>
          <w:rtl/>
        </w:rPr>
        <w:footnoteReference w:id="9"/>
      </w:r>
      <w:r w:rsidR="00CD3AC7" w:rsidRPr="00D4396E">
        <w:rPr>
          <w:rFonts w:asciiTheme="majorBidi" w:hAnsiTheme="majorBidi" w:cs="Arabic Transparent"/>
          <w:sz w:val="32"/>
          <w:szCs w:val="32"/>
          <w:rtl/>
        </w:rPr>
        <w:t>).</w:t>
      </w:r>
    </w:p>
    <w:p w:rsidR="006373B0" w:rsidRPr="00D4396E" w:rsidRDefault="006373B0" w:rsidP="00CD3AC7">
      <w:pPr>
        <w:spacing w:after="0"/>
        <w:jc w:val="both"/>
        <w:rPr>
          <w:rFonts w:asciiTheme="majorBidi" w:hAnsiTheme="majorBidi" w:cs="Arabic Transparent"/>
          <w:sz w:val="32"/>
          <w:szCs w:val="32"/>
          <w:rtl/>
        </w:rPr>
      </w:pPr>
    </w:p>
    <w:p w:rsidR="007F1F57" w:rsidRPr="00D4396E" w:rsidRDefault="00BB5E6B" w:rsidP="0023713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0A64D7">
        <w:rPr>
          <w:rFonts w:asciiTheme="majorBidi" w:hAnsiTheme="majorBidi" w:cs="Arabic Transparent" w:hint="cs"/>
          <w:sz w:val="32"/>
          <w:szCs w:val="32"/>
          <w:rtl/>
        </w:rPr>
        <w:t xml:space="preserve">وبعد </w:t>
      </w:r>
      <w:r w:rsidR="003262BF">
        <w:rPr>
          <w:rFonts w:asciiTheme="majorBidi" w:hAnsiTheme="majorBidi" w:cs="Arabic Transparent" w:hint="cs"/>
          <w:sz w:val="32"/>
          <w:szCs w:val="32"/>
          <w:rtl/>
        </w:rPr>
        <w:t xml:space="preserve">هذا </w:t>
      </w:r>
      <w:r w:rsidR="007F1F57" w:rsidRPr="00D4396E">
        <w:rPr>
          <w:rFonts w:asciiTheme="majorBidi" w:hAnsiTheme="majorBidi" w:cs="Arabic Transparent"/>
          <w:sz w:val="32"/>
          <w:szCs w:val="32"/>
          <w:rtl/>
        </w:rPr>
        <w:t xml:space="preserve">فلا أدري </w:t>
      </w:r>
      <w:r w:rsidR="00B61691" w:rsidRPr="00D4396E">
        <w:rPr>
          <w:rFonts w:asciiTheme="majorBidi" w:hAnsiTheme="majorBidi" w:cs="Arabic Transparent"/>
          <w:sz w:val="32"/>
          <w:szCs w:val="32"/>
          <w:rtl/>
        </w:rPr>
        <w:t>ب</w:t>
      </w:r>
      <w:r w:rsidR="007F1F57" w:rsidRPr="00D4396E">
        <w:rPr>
          <w:rFonts w:asciiTheme="majorBidi" w:hAnsiTheme="majorBidi" w:cs="Arabic Transparent"/>
          <w:sz w:val="32"/>
          <w:szCs w:val="32"/>
          <w:rtl/>
        </w:rPr>
        <w:t>م</w:t>
      </w:r>
      <w:r w:rsidR="00DC3489"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 xml:space="preserve"> نصف المنهزمين نفسياً </w:t>
      </w:r>
      <w:r w:rsidR="00943228" w:rsidRPr="00D4396E">
        <w:rPr>
          <w:rFonts w:asciiTheme="majorBidi" w:hAnsiTheme="majorBidi" w:cs="Arabic Transparent"/>
          <w:sz w:val="32"/>
          <w:szCs w:val="32"/>
          <w:rtl/>
        </w:rPr>
        <w:t xml:space="preserve">من بني جلدتنا </w:t>
      </w:r>
      <w:r w:rsidR="007F1F57" w:rsidRPr="00D4396E">
        <w:rPr>
          <w:rFonts w:asciiTheme="majorBidi" w:hAnsiTheme="majorBidi" w:cs="Arabic Transparent"/>
          <w:sz w:val="32"/>
          <w:szCs w:val="32"/>
          <w:rtl/>
        </w:rPr>
        <w:t>ممن يحاولون</w:t>
      </w:r>
      <w:r w:rsidR="000A64D7">
        <w:rPr>
          <w:rFonts w:asciiTheme="majorBidi" w:hAnsiTheme="majorBidi" w:cs="Arabic Transparent" w:hint="cs"/>
          <w:sz w:val="32"/>
          <w:szCs w:val="32"/>
          <w:rtl/>
        </w:rPr>
        <w:t xml:space="preserve"> سن قوانين حظر النقاب في دولنا الإسلاميَّة كذلك</w:t>
      </w:r>
      <w:r w:rsidR="000A64D7">
        <w:rPr>
          <w:rFonts w:asciiTheme="majorBidi" w:hAnsiTheme="majorBidi" w:cs="Arabic Transparent"/>
          <w:sz w:val="32"/>
          <w:szCs w:val="32"/>
          <w:rtl/>
        </w:rPr>
        <w:t>، وليتهم قلدوا</w:t>
      </w:r>
      <w:r w:rsidR="00554ACE" w:rsidRPr="00D4396E">
        <w:rPr>
          <w:rFonts w:asciiTheme="majorBidi" w:hAnsiTheme="majorBidi" w:cs="Arabic Transparent"/>
          <w:sz w:val="32"/>
          <w:szCs w:val="32"/>
          <w:rtl/>
        </w:rPr>
        <w:t xml:space="preserve"> أمريكا في إعطاء المن</w:t>
      </w:r>
      <w:r w:rsidR="00907E53" w:rsidRPr="00D4396E">
        <w:rPr>
          <w:rFonts w:asciiTheme="majorBidi" w:hAnsiTheme="majorBidi" w:cs="Arabic Transparent"/>
          <w:sz w:val="32"/>
          <w:szCs w:val="32"/>
          <w:rtl/>
        </w:rPr>
        <w:t>ت</w:t>
      </w:r>
      <w:r w:rsidR="0023713A">
        <w:rPr>
          <w:rFonts w:asciiTheme="majorBidi" w:hAnsiTheme="majorBidi" w:cs="Arabic Transparent"/>
          <w:sz w:val="32"/>
          <w:szCs w:val="32"/>
          <w:rtl/>
        </w:rPr>
        <w:t>قبات حقوقهنَّ في لبس النقاب</w:t>
      </w:r>
      <w:r w:rsidR="0023713A">
        <w:rPr>
          <w:rFonts w:asciiTheme="majorBidi" w:hAnsiTheme="majorBidi" w:cs="Arabic Transparent" w:hint="cs"/>
          <w:sz w:val="32"/>
          <w:szCs w:val="32"/>
          <w:rtl/>
        </w:rPr>
        <w:t>، أو سكتوا وكفوا المسلمين شرَّ حديثهم</w:t>
      </w:r>
      <w:r w:rsidR="00554ACE" w:rsidRPr="00D4396E">
        <w:rPr>
          <w:rFonts w:asciiTheme="majorBidi" w:hAnsiTheme="majorBidi" w:cs="Arabic Transparent"/>
          <w:sz w:val="32"/>
          <w:szCs w:val="32"/>
          <w:rtl/>
        </w:rPr>
        <w:t>!</w:t>
      </w:r>
    </w:p>
    <w:p w:rsidR="00C8405E" w:rsidRPr="00D4396E" w:rsidRDefault="00C8405E" w:rsidP="00943228">
      <w:pPr>
        <w:spacing w:after="0"/>
        <w:jc w:val="both"/>
        <w:rPr>
          <w:rFonts w:asciiTheme="majorBidi" w:hAnsiTheme="majorBidi" w:cs="Arabic Transparent"/>
          <w:sz w:val="32"/>
          <w:szCs w:val="32"/>
          <w:rtl/>
        </w:rPr>
      </w:pPr>
    </w:p>
    <w:p w:rsidR="005A3BA8" w:rsidRDefault="005A3BA8">
      <w:pPr>
        <w:bidi w:val="0"/>
        <w:rPr>
          <w:rFonts w:asciiTheme="majorBidi" w:hAnsiTheme="majorBidi" w:cs="Arabic Transparent"/>
          <w:color w:val="0070C0"/>
          <w:sz w:val="32"/>
          <w:szCs w:val="32"/>
          <w:rtl/>
        </w:rPr>
      </w:pPr>
      <w:r>
        <w:rPr>
          <w:rFonts w:asciiTheme="majorBidi" w:hAnsiTheme="majorBidi" w:cs="Arabic Transparent"/>
          <w:color w:val="0070C0"/>
          <w:sz w:val="32"/>
          <w:szCs w:val="32"/>
          <w:rtl/>
        </w:rPr>
        <w:br w:type="page"/>
      </w:r>
    </w:p>
    <w:p w:rsidR="00C8405E" w:rsidRPr="00D4396E" w:rsidRDefault="00C8405E" w:rsidP="00C8405E">
      <w:pPr>
        <w:pStyle w:val="a5"/>
        <w:numPr>
          <w:ilvl w:val="0"/>
          <w:numId w:val="9"/>
        </w:numPr>
        <w:spacing w:after="0"/>
        <w:jc w:val="both"/>
        <w:rPr>
          <w:rFonts w:asciiTheme="majorBidi" w:hAnsiTheme="majorBidi" w:cs="Arabic Transparent"/>
          <w:color w:val="0070C0"/>
          <w:sz w:val="32"/>
          <w:szCs w:val="32"/>
        </w:rPr>
      </w:pPr>
      <w:r w:rsidRPr="00D4396E">
        <w:rPr>
          <w:rFonts w:asciiTheme="majorBidi" w:hAnsiTheme="majorBidi" w:cs="Arabic Transparent"/>
          <w:color w:val="0070C0"/>
          <w:sz w:val="32"/>
          <w:szCs w:val="32"/>
          <w:rtl/>
        </w:rPr>
        <w:lastRenderedPageBreak/>
        <w:t>دور المنظمات الصهيونية في إثارة الغربيين ضد المنتقبات:</w:t>
      </w:r>
    </w:p>
    <w:p w:rsidR="00C8405E" w:rsidRPr="00D4396E" w:rsidRDefault="00C8405E" w:rsidP="00C8405E">
      <w:pPr>
        <w:pStyle w:val="a5"/>
        <w:spacing w:after="0"/>
        <w:jc w:val="both"/>
        <w:rPr>
          <w:rFonts w:asciiTheme="majorBidi" w:hAnsiTheme="majorBidi" w:cs="Arabic Transparent"/>
          <w:sz w:val="32"/>
          <w:szCs w:val="32"/>
          <w:rtl/>
        </w:rPr>
      </w:pPr>
    </w:p>
    <w:p w:rsidR="00C8405E" w:rsidRPr="00D4396E" w:rsidRDefault="00C8405E" w:rsidP="00BB5E6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للمنظمات الصهيونية دور كبير في إثارة الغربيين واستفزازهم لمحاربة المنتقبات، </w:t>
      </w:r>
      <w:r w:rsidR="00BB5E6B" w:rsidRPr="00D4396E">
        <w:rPr>
          <w:rFonts w:asciiTheme="majorBidi" w:hAnsiTheme="majorBidi" w:cs="Arabic Transparent"/>
          <w:sz w:val="32"/>
          <w:szCs w:val="32"/>
          <w:rtl/>
        </w:rPr>
        <w:t>و</w:t>
      </w:r>
      <w:r w:rsidRPr="00D4396E">
        <w:rPr>
          <w:rFonts w:asciiTheme="majorBidi" w:hAnsiTheme="majorBidi" w:cs="Arabic Transparent"/>
          <w:sz w:val="32"/>
          <w:szCs w:val="32"/>
          <w:rtl/>
        </w:rPr>
        <w:t xml:space="preserve">يمكننا الاستدلال على ما نقوله في وقوف المنظمات الصهيونية في الدول الغربيَّة بالدعوة لحظر النقاب، بالكثير من الوقائع والأخبار التي جاءت في هذا الصدد، فتنشر وكالات الأنباء، ومنها وكالة أنباء "أمريكا إن </w:t>
      </w:r>
      <w:proofErr w:type="spellStart"/>
      <w:r w:rsidRPr="00D4396E">
        <w:rPr>
          <w:rFonts w:asciiTheme="majorBidi" w:hAnsiTheme="majorBidi" w:cs="Arabic Transparent"/>
          <w:sz w:val="32"/>
          <w:szCs w:val="32"/>
          <w:rtl/>
        </w:rPr>
        <w:t>أرابيك</w:t>
      </w:r>
      <w:proofErr w:type="spellEnd"/>
      <w:r w:rsidRPr="00D4396E">
        <w:rPr>
          <w:rFonts w:asciiTheme="majorBidi" w:hAnsiTheme="majorBidi" w:cs="Arabic Transparent"/>
          <w:sz w:val="32"/>
          <w:szCs w:val="32"/>
          <w:rtl/>
        </w:rPr>
        <w:t>" أنَّ منظمة</w:t>
      </w:r>
      <w:r w:rsidR="00570796">
        <w:rPr>
          <w:rFonts w:asciiTheme="majorBidi" w:hAnsiTheme="majorBidi" w:cs="Arabic Transparent"/>
          <w:sz w:val="32"/>
          <w:szCs w:val="32"/>
          <w:rtl/>
        </w:rPr>
        <w:t xml:space="preserve"> "</w:t>
      </w:r>
      <w:proofErr w:type="spellStart"/>
      <w:r w:rsidRPr="00D4396E">
        <w:rPr>
          <w:rFonts w:asciiTheme="majorBidi" w:hAnsiTheme="majorBidi" w:cs="Arabic Transparent"/>
          <w:sz w:val="32"/>
          <w:szCs w:val="32"/>
          <w:rtl/>
        </w:rPr>
        <w:t>إسلاميست</w:t>
      </w:r>
      <w:proofErr w:type="spellEnd"/>
      <w:r w:rsidRPr="00D4396E">
        <w:rPr>
          <w:rFonts w:asciiTheme="majorBidi" w:hAnsiTheme="majorBidi" w:cs="Arabic Transparent"/>
          <w:sz w:val="32"/>
          <w:szCs w:val="32"/>
          <w:rtl/>
        </w:rPr>
        <w:t xml:space="preserve"> </w:t>
      </w:r>
      <w:proofErr w:type="spellStart"/>
      <w:r w:rsidRPr="00D4396E">
        <w:rPr>
          <w:rFonts w:asciiTheme="majorBidi" w:hAnsiTheme="majorBidi" w:cs="Arabic Transparent"/>
          <w:sz w:val="32"/>
          <w:szCs w:val="32"/>
          <w:rtl/>
        </w:rPr>
        <w:t>ووتش</w:t>
      </w:r>
      <w:proofErr w:type="spellEnd"/>
      <w:r w:rsidRPr="00D4396E">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10"/>
      </w:r>
      <w:r w:rsidRPr="00D4396E">
        <w:rPr>
          <w:rFonts w:asciiTheme="majorBidi" w:hAnsiTheme="majorBidi" w:cs="Arabic Transparent"/>
          <w:sz w:val="32"/>
          <w:szCs w:val="32"/>
          <w:rtl/>
        </w:rPr>
        <w:t>) الأمريكية وهي منظمة صهيونية، قد انتقدت تراجع كلية جامعية بالولايات المتحدة الأمريكية عن فرضها حظرا على ارتداء النقاب، في حين أن بلدا إسلاميا وشرقيا مثل مصر لا يزال متمسكا بحظره</w:t>
      </w:r>
      <w:r w:rsidR="00E87247" w:rsidRPr="00D4396E">
        <w:rPr>
          <w:rFonts w:asciiTheme="majorBidi" w:hAnsiTheme="majorBidi" w:cs="Arabic Transparent"/>
          <w:sz w:val="32"/>
          <w:szCs w:val="32"/>
          <w:rtl/>
        </w:rPr>
        <w:t>(</w:t>
      </w:r>
      <w:r w:rsidR="00E87247" w:rsidRPr="00D4396E">
        <w:rPr>
          <w:rStyle w:val="a4"/>
          <w:rFonts w:asciiTheme="majorBidi" w:hAnsiTheme="majorBidi" w:cs="Arabic Transparent"/>
          <w:sz w:val="32"/>
          <w:szCs w:val="32"/>
          <w:rtl/>
        </w:rPr>
        <w:footnoteReference w:id="11"/>
      </w:r>
      <w:r w:rsidR="00E87247" w:rsidRPr="00D4396E">
        <w:rPr>
          <w:rFonts w:asciiTheme="majorBidi" w:hAnsiTheme="majorBidi" w:cs="Arabic Transparent"/>
          <w:sz w:val="32"/>
          <w:szCs w:val="32"/>
          <w:rtl/>
        </w:rPr>
        <w:t>)</w:t>
      </w:r>
      <w:r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E27E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BB5E6B" w:rsidRPr="00D4396E">
        <w:rPr>
          <w:rFonts w:asciiTheme="majorBidi" w:hAnsiTheme="majorBidi" w:cs="Arabic Transparent"/>
          <w:sz w:val="32"/>
          <w:szCs w:val="32"/>
          <w:rtl/>
        </w:rPr>
        <w:t xml:space="preserve">إنَّ </w:t>
      </w:r>
      <w:r w:rsidRPr="00D4396E">
        <w:rPr>
          <w:rFonts w:asciiTheme="majorBidi" w:hAnsiTheme="majorBidi" w:cs="Arabic Transparent"/>
          <w:sz w:val="32"/>
          <w:szCs w:val="32"/>
          <w:rtl/>
        </w:rPr>
        <w:t xml:space="preserve">مشكلة الغربيين أنَّهم ينقادون كثيراً للآراء الصهيونية والمنظمات اليهودية العاملة في دولهم، </w:t>
      </w:r>
      <w:r w:rsidR="00BB5E6B" w:rsidRPr="00D4396E">
        <w:rPr>
          <w:rFonts w:asciiTheme="majorBidi" w:hAnsiTheme="majorBidi" w:cs="Arabic Transparent"/>
          <w:sz w:val="32"/>
          <w:szCs w:val="32"/>
          <w:rtl/>
        </w:rPr>
        <w:t>فصاروا أشبه ب</w:t>
      </w:r>
      <w:r w:rsidRPr="00D4396E">
        <w:rPr>
          <w:rFonts w:asciiTheme="majorBidi" w:hAnsiTheme="majorBidi" w:cs="Arabic Transparent"/>
          <w:sz w:val="32"/>
          <w:szCs w:val="32"/>
          <w:rtl/>
        </w:rPr>
        <w:t xml:space="preserve">أمَّة من الغنم </w:t>
      </w:r>
      <w:r w:rsidR="00CE27EB">
        <w:rPr>
          <w:rFonts w:asciiTheme="majorBidi" w:hAnsiTheme="majorBidi" w:cs="Arabic Transparent" w:hint="cs"/>
          <w:sz w:val="32"/>
          <w:szCs w:val="32"/>
          <w:rtl/>
        </w:rPr>
        <w:t xml:space="preserve">يقودها من يرعاها إلى حيث لا تعلم! </w:t>
      </w:r>
      <w:r w:rsidRPr="00D4396E">
        <w:rPr>
          <w:rFonts w:asciiTheme="majorBidi" w:hAnsiTheme="majorBidi" w:cs="Arabic Transparent"/>
          <w:sz w:val="32"/>
          <w:szCs w:val="32"/>
          <w:rtl/>
        </w:rPr>
        <w:t xml:space="preserve">خصوصاً </w:t>
      </w:r>
      <w:r w:rsidR="00CE27EB">
        <w:rPr>
          <w:rFonts w:asciiTheme="majorBidi" w:hAnsiTheme="majorBidi" w:cs="Arabic Transparent" w:hint="cs"/>
          <w:sz w:val="32"/>
          <w:szCs w:val="32"/>
          <w:rtl/>
        </w:rPr>
        <w:t>وأنَّ هذه القيادة الصهيونية للأمم الغربية تكون تحت</w:t>
      </w:r>
      <w:r w:rsidRPr="00D4396E">
        <w:rPr>
          <w:rFonts w:asciiTheme="majorBidi" w:hAnsiTheme="majorBidi" w:cs="Arabic Transparent"/>
          <w:sz w:val="32"/>
          <w:szCs w:val="32"/>
          <w:rtl/>
        </w:rPr>
        <w:t xml:space="preserve"> سيطرة الكثير من رؤوس الأموال، ووجود كبار الرأسماليين اليهود في تلك الدول الذين يحاولون</w:t>
      </w:r>
      <w:r w:rsidR="00BB5E6B" w:rsidRPr="00D4396E">
        <w:rPr>
          <w:rFonts w:asciiTheme="majorBidi" w:hAnsiTheme="majorBidi" w:cs="Arabic Transparent"/>
          <w:sz w:val="32"/>
          <w:szCs w:val="32"/>
          <w:rtl/>
        </w:rPr>
        <w:t xml:space="preserve"> في إعلامهم بشتَّى أنواعه</w:t>
      </w:r>
      <w:r w:rsidR="00D70EDE">
        <w:rPr>
          <w:rFonts w:asciiTheme="majorBidi" w:hAnsiTheme="majorBidi" w:cs="Arabic Transparent"/>
          <w:sz w:val="32"/>
          <w:szCs w:val="32"/>
          <w:rtl/>
        </w:rPr>
        <w:t xml:space="preserve"> إثارة</w:t>
      </w:r>
      <w:r w:rsidR="00D70EDE">
        <w:rPr>
          <w:rFonts w:asciiTheme="majorBidi" w:hAnsiTheme="majorBidi" w:cs="Arabic Transparent" w:hint="cs"/>
          <w:sz w:val="32"/>
          <w:szCs w:val="32"/>
          <w:rtl/>
        </w:rPr>
        <w:t xml:space="preserve"> </w:t>
      </w:r>
      <w:r w:rsidRPr="00D4396E">
        <w:rPr>
          <w:rFonts w:asciiTheme="majorBidi" w:hAnsiTheme="majorBidi" w:cs="Arabic Transparent"/>
          <w:sz w:val="32"/>
          <w:szCs w:val="32"/>
          <w:rtl/>
        </w:rPr>
        <w:t xml:space="preserve">(الإسلام فوبيا) في تلك الدول الغربيَّة وجعل الإسلاميين المتمسكين بدينهم فزاعة يمكن أن يأتي </w:t>
      </w:r>
      <w:r w:rsidR="00D70EDE">
        <w:rPr>
          <w:rFonts w:asciiTheme="majorBidi" w:hAnsiTheme="majorBidi" w:cs="Arabic Transparent"/>
          <w:sz w:val="32"/>
          <w:szCs w:val="32"/>
          <w:rtl/>
        </w:rPr>
        <w:t>منهم كل حرب وإرهاب ضد المجتمعات</w:t>
      </w:r>
      <w:r w:rsidR="00D70EDE">
        <w:rPr>
          <w:rFonts w:asciiTheme="majorBidi" w:hAnsiTheme="majorBidi" w:cs="Arabic Transparent" w:hint="cs"/>
          <w:sz w:val="32"/>
          <w:szCs w:val="32"/>
          <w:rtl/>
        </w:rPr>
        <w:t xml:space="preserve"> </w:t>
      </w:r>
      <w:r w:rsidRPr="00D4396E">
        <w:rPr>
          <w:rFonts w:asciiTheme="majorBidi" w:hAnsiTheme="majorBidi" w:cs="Arabic Transparent"/>
          <w:sz w:val="32"/>
          <w:szCs w:val="32"/>
          <w:rtl/>
        </w:rPr>
        <w:t xml:space="preserve">الغربيَّة، ولربما يستغلون بعض أخطاء المسلمين الضئيلة التي إن وقعت فهي على مستوى أخطاء فردية تقع من المسلم وغير المسلم كذلك فيما يريدون تحقيقه من مصالحهم، </w:t>
      </w:r>
      <w:r w:rsidR="003B6162" w:rsidRPr="00D4396E">
        <w:rPr>
          <w:rFonts w:asciiTheme="majorBidi" w:hAnsiTheme="majorBidi" w:cs="Arabic Transparent"/>
          <w:sz w:val="32"/>
          <w:szCs w:val="32"/>
          <w:rtl/>
        </w:rPr>
        <w:t>فيحاول الغربيون</w:t>
      </w:r>
      <w:r w:rsidRPr="00D4396E">
        <w:rPr>
          <w:rFonts w:asciiTheme="majorBidi" w:hAnsiTheme="majorBidi" w:cs="Arabic Transparent"/>
          <w:sz w:val="32"/>
          <w:szCs w:val="32"/>
          <w:rtl/>
        </w:rPr>
        <w:t xml:space="preserve"> استثمار هذه الأخطاء لصالحهم؛ لأنَّ بعض المسلمين قد </w:t>
      </w:r>
      <w:r w:rsidR="00A366C6" w:rsidRPr="00D4396E">
        <w:rPr>
          <w:rFonts w:asciiTheme="majorBidi" w:hAnsiTheme="majorBidi" w:cs="Arabic Transparent"/>
          <w:sz w:val="32"/>
          <w:szCs w:val="32"/>
          <w:rtl/>
        </w:rPr>
        <w:t>يرتكب</w:t>
      </w:r>
      <w:r w:rsidRPr="00D4396E">
        <w:rPr>
          <w:rFonts w:asciiTheme="majorBidi" w:hAnsiTheme="majorBidi" w:cs="Arabic Transparent"/>
          <w:sz w:val="32"/>
          <w:szCs w:val="32"/>
          <w:rtl/>
        </w:rPr>
        <w:t xml:space="preserve"> فعلاً خاطئاً ويعتقد أنه صحيح ولا يدري أنَّه يعمل من خلال خطَّة العدو، فيستغل العدو هذه الأخطاء</w:t>
      </w:r>
      <w:r w:rsidR="00D70EDE">
        <w:rPr>
          <w:rFonts w:asciiTheme="majorBidi" w:hAnsiTheme="majorBidi" w:cs="Arabic Transparent"/>
          <w:sz w:val="32"/>
          <w:szCs w:val="32"/>
          <w:rtl/>
        </w:rPr>
        <w:t xml:space="preserve"> لإثارة الرؤساء والقوانين عليهم</w:t>
      </w:r>
      <w:r w:rsidRPr="00D4396E">
        <w:rPr>
          <w:rFonts w:asciiTheme="majorBidi" w:hAnsiTheme="majorBidi" w:cs="Arabic Transparent"/>
          <w:sz w:val="32"/>
          <w:szCs w:val="32"/>
          <w:rtl/>
        </w:rPr>
        <w:t>، والمسلمون هنالك ليست لديهم رابطة أو منظمة قويَّة يمكن أن ترد بحجَّة وقوَّة على ادعاءات الغربيين أو المنظمات الصهيونية في تلك الدول الغربية</w:t>
      </w:r>
      <w:r w:rsidR="00D70EDE">
        <w:rPr>
          <w:rFonts w:asciiTheme="majorBidi" w:hAnsiTheme="majorBidi" w:cs="Arabic Transparent"/>
          <w:sz w:val="32"/>
          <w:szCs w:val="32"/>
          <w:rtl/>
        </w:rPr>
        <w:t>، بل لربما وقعوا في الفخ وقالوا</w:t>
      </w:r>
      <w:r w:rsidRPr="00D4396E">
        <w:rPr>
          <w:rFonts w:asciiTheme="majorBidi" w:hAnsiTheme="majorBidi" w:cs="Arabic Transparent"/>
          <w:sz w:val="32"/>
          <w:szCs w:val="32"/>
          <w:rtl/>
        </w:rPr>
        <w:t>: نعم فإنَّ النقاب عادة لا عبادة، ويجب أن تخلع المنتقبات هذا النقاب عن وجوههن</w:t>
      </w:r>
      <w:r w:rsidR="00D70EDE">
        <w:rPr>
          <w:rFonts w:asciiTheme="majorBidi" w:hAnsiTheme="majorBidi" w:cs="Arabic Transparent" w:hint="cs"/>
          <w:sz w:val="32"/>
          <w:szCs w:val="32"/>
          <w:rtl/>
        </w:rPr>
        <w:t>؛</w:t>
      </w:r>
      <w:r w:rsidRPr="00D4396E">
        <w:rPr>
          <w:rFonts w:asciiTheme="majorBidi" w:hAnsiTheme="majorBidi" w:cs="Arabic Transparent"/>
          <w:sz w:val="32"/>
          <w:szCs w:val="32"/>
          <w:rtl/>
        </w:rPr>
        <w:t xml:space="preserve"> لأنَّه يثير المشكلات والفوضى ولربما قالوا</w:t>
      </w:r>
      <w:r w:rsidR="00D70EDE">
        <w:rPr>
          <w:rFonts w:asciiTheme="majorBidi" w:hAnsiTheme="majorBidi" w:cs="Arabic Transparent" w:hint="cs"/>
          <w:sz w:val="32"/>
          <w:szCs w:val="32"/>
          <w:rtl/>
        </w:rPr>
        <w:t>:</w:t>
      </w:r>
      <w:r w:rsidRPr="00D4396E">
        <w:rPr>
          <w:rFonts w:asciiTheme="majorBidi" w:hAnsiTheme="majorBidi" w:cs="Arabic Transparent"/>
          <w:sz w:val="32"/>
          <w:szCs w:val="32"/>
          <w:rtl/>
        </w:rPr>
        <w:t xml:space="preserve"> هو لباس طائفي يهدد وحدة النسيج الاجتماعي الغربي، فيقعون في الفخ، ويصطادهم الغربيون بالوقوع في شراك حبالهم، ويسقطون في ذلك المطب، ويعملون كذلك من خلال خطَّة العدو.</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3B505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lastRenderedPageBreak/>
        <w:t xml:space="preserve">     وعلى كل حال فإنَّه كلما زاد الضغط على دولة الكيان الصهيوني المحتل لفلسطين، تتفاقم وسيلة الاقتصاص من دين الإسلام بطرق أخرى، ويجد الغربيون ويؤ</w:t>
      </w:r>
      <w:r w:rsidR="00A366C6" w:rsidRPr="00D4396E">
        <w:rPr>
          <w:rFonts w:asciiTheme="majorBidi" w:hAnsiTheme="majorBidi" w:cs="Arabic Transparent"/>
          <w:sz w:val="32"/>
          <w:szCs w:val="32"/>
          <w:rtl/>
        </w:rPr>
        <w:t>ا</w:t>
      </w:r>
      <w:r w:rsidRPr="00D4396E">
        <w:rPr>
          <w:rFonts w:asciiTheme="majorBidi" w:hAnsiTheme="majorBidi" w:cs="Arabic Transparent"/>
          <w:sz w:val="32"/>
          <w:szCs w:val="32"/>
          <w:rtl/>
        </w:rPr>
        <w:t>ز</w:t>
      </w:r>
      <w:r w:rsidR="00A366C6" w:rsidRPr="00D4396E">
        <w:rPr>
          <w:rFonts w:asciiTheme="majorBidi" w:hAnsiTheme="majorBidi" w:cs="Arabic Transparent"/>
          <w:sz w:val="32"/>
          <w:szCs w:val="32"/>
          <w:rtl/>
        </w:rPr>
        <w:t>ر</w:t>
      </w:r>
      <w:r w:rsidRPr="00D4396E">
        <w:rPr>
          <w:rFonts w:asciiTheme="majorBidi" w:hAnsiTheme="majorBidi" w:cs="Arabic Transparent"/>
          <w:sz w:val="32"/>
          <w:szCs w:val="32"/>
          <w:rtl/>
        </w:rPr>
        <w:t>هم اللوبي الصهيوني للنيل من الإسلام، وخصوصاً أنهم يتحكمون في مفاصل كبيرة في السياسة والاقتصاد والإعلام كما هو معلوم، أضف إلى ذلك أنَّ الأنظمة الأوروبية بقوانينها العلمانية تعتبر اليهودي مواطناً أصيلاً في مجتمعه والعربي المسلم قادماً جديداً وليس أصيلاً</w:t>
      </w:r>
      <w:r w:rsidR="00BB5E6B" w:rsidRPr="00D4396E">
        <w:rPr>
          <w:rFonts w:asciiTheme="majorBidi" w:hAnsiTheme="majorBidi" w:cs="Arabic Transparent"/>
          <w:sz w:val="32"/>
          <w:szCs w:val="32"/>
          <w:rtl/>
        </w:rPr>
        <w:t>، بل إنَّ النظرة</w:t>
      </w:r>
      <w:r w:rsidRPr="00D4396E">
        <w:rPr>
          <w:rFonts w:asciiTheme="majorBidi" w:hAnsiTheme="majorBidi" w:cs="Arabic Transparent"/>
          <w:sz w:val="32"/>
          <w:szCs w:val="32"/>
          <w:rtl/>
        </w:rPr>
        <w:t xml:space="preserve"> للعرب والمسلمين في أوروبا في الغالب هي نظرة إنسان إما هارب من حرب</w:t>
      </w:r>
      <w:r w:rsidR="00A366C6" w:rsidRPr="00D4396E">
        <w:rPr>
          <w:rFonts w:asciiTheme="majorBidi" w:hAnsiTheme="majorBidi" w:cs="Arabic Transparent"/>
          <w:sz w:val="32"/>
          <w:szCs w:val="32"/>
          <w:rtl/>
        </w:rPr>
        <w:t xml:space="preserve"> وإمَّا</w:t>
      </w:r>
      <w:r w:rsidRPr="00D4396E">
        <w:rPr>
          <w:rFonts w:asciiTheme="majorBidi" w:hAnsiTheme="majorBidi" w:cs="Arabic Transparent"/>
          <w:sz w:val="32"/>
          <w:szCs w:val="32"/>
          <w:rtl/>
        </w:rPr>
        <w:t xml:space="preserve"> باحث عن عمل أما اليهودي فهو منتج وشخص فاعل في الحياة...</w:t>
      </w:r>
      <w:r w:rsidR="00BB5E6B"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25508E" w:rsidRPr="00D4396E" w:rsidRDefault="00C8405E" w:rsidP="00B47D9B">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ولكي تتضح الصورة أكثر، فحينما تقع مشكلة كبرى على المسلمين سواء في دولهم أو في الأماكن التي يقطنون بها كجاليات إسلامية في دول غربية، فعلينا أن نفتش عن المستفيد الأكبر من ذلك وهم اليهود، فحينما ندرك حقيقة جذور التمدد اليهودي في فرنسا،</w:t>
      </w:r>
      <w:r w:rsidR="00733710" w:rsidRPr="00D4396E">
        <w:rPr>
          <w:rFonts w:asciiTheme="majorBidi" w:hAnsiTheme="majorBidi" w:cs="Arabic Transparent"/>
          <w:sz w:val="32"/>
          <w:szCs w:val="32"/>
          <w:rtl/>
        </w:rPr>
        <w:t xml:space="preserve"> بل هنالك كلام </w:t>
      </w:r>
      <w:r w:rsidR="0025508E" w:rsidRPr="00D4396E">
        <w:rPr>
          <w:rFonts w:asciiTheme="majorBidi" w:hAnsiTheme="majorBidi" w:cs="Arabic Transparent"/>
          <w:sz w:val="32"/>
          <w:szCs w:val="32"/>
          <w:rtl/>
        </w:rPr>
        <w:t>مشهور</w:t>
      </w:r>
      <w:r w:rsidR="00733710" w:rsidRPr="00D4396E">
        <w:rPr>
          <w:rFonts w:asciiTheme="majorBidi" w:hAnsiTheme="majorBidi" w:cs="Arabic Transparent"/>
          <w:sz w:val="32"/>
          <w:szCs w:val="32"/>
          <w:rtl/>
        </w:rPr>
        <w:t xml:space="preserve"> عن ساركوزي وانتمائه العنصري للصهيونية، وأقوال تؤكد أنَّه يهودي مهاجر من بولندا </w:t>
      </w:r>
      <w:r w:rsidR="0025508E" w:rsidRPr="00D4396E">
        <w:rPr>
          <w:rFonts w:asciiTheme="majorBidi" w:hAnsiTheme="majorBidi" w:cs="Arabic Transparent"/>
          <w:sz w:val="32"/>
          <w:szCs w:val="32"/>
          <w:rtl/>
        </w:rPr>
        <w:t xml:space="preserve">كما ذكر ذلك الكاتب الفرنسي المسلم "بيير </w:t>
      </w:r>
      <w:proofErr w:type="spellStart"/>
      <w:r w:rsidR="0025508E" w:rsidRPr="00D4396E">
        <w:rPr>
          <w:rFonts w:asciiTheme="majorBidi" w:hAnsiTheme="majorBidi" w:cs="Arabic Transparent"/>
          <w:sz w:val="32"/>
          <w:szCs w:val="32"/>
          <w:rtl/>
        </w:rPr>
        <w:t>زينحتى</w:t>
      </w:r>
      <w:proofErr w:type="spellEnd"/>
      <w:r w:rsidR="0025508E" w:rsidRPr="00D4396E">
        <w:rPr>
          <w:rFonts w:asciiTheme="majorBidi" w:hAnsiTheme="majorBidi" w:cs="Arabic Transparent"/>
          <w:sz w:val="32"/>
          <w:szCs w:val="32"/>
          <w:rtl/>
        </w:rPr>
        <w:t>"(</w:t>
      </w:r>
      <w:r w:rsidR="0025508E" w:rsidRPr="00D4396E">
        <w:rPr>
          <w:rStyle w:val="a4"/>
          <w:rFonts w:asciiTheme="majorBidi" w:hAnsiTheme="majorBidi" w:cs="Arabic Transparent"/>
          <w:sz w:val="32"/>
          <w:szCs w:val="32"/>
          <w:rtl/>
        </w:rPr>
        <w:footnoteReference w:id="12"/>
      </w:r>
      <w:r w:rsidR="0025508E" w:rsidRPr="00D4396E">
        <w:rPr>
          <w:rFonts w:asciiTheme="majorBidi" w:hAnsiTheme="majorBidi" w:cs="Arabic Transparent"/>
          <w:sz w:val="32"/>
          <w:szCs w:val="32"/>
          <w:rtl/>
        </w:rPr>
        <w:t xml:space="preserve">)، فنجد هذا اليهودي </w:t>
      </w:r>
      <w:r w:rsidR="00B47D9B" w:rsidRPr="00D4396E">
        <w:rPr>
          <w:rFonts w:asciiTheme="majorBidi" w:hAnsiTheme="majorBidi" w:cs="Arabic Transparent"/>
          <w:sz w:val="32"/>
          <w:szCs w:val="32"/>
          <w:rtl/>
        </w:rPr>
        <w:t xml:space="preserve">بعد أن كان مهاجراً </w:t>
      </w:r>
      <w:r w:rsidR="0025508E" w:rsidRPr="00D4396E">
        <w:rPr>
          <w:rFonts w:asciiTheme="majorBidi" w:hAnsiTheme="majorBidi" w:cs="Arabic Transparent"/>
          <w:sz w:val="32"/>
          <w:szCs w:val="32"/>
          <w:rtl/>
        </w:rPr>
        <w:t>يصل إل</w:t>
      </w:r>
      <w:r w:rsidR="00733710" w:rsidRPr="00D4396E">
        <w:rPr>
          <w:rFonts w:asciiTheme="majorBidi" w:hAnsiTheme="majorBidi" w:cs="Arabic Transparent"/>
          <w:sz w:val="32"/>
          <w:szCs w:val="32"/>
          <w:rtl/>
        </w:rPr>
        <w:t xml:space="preserve">ى رئاسة فرنسا، فيكفي </w:t>
      </w:r>
      <w:r w:rsidR="0025508E" w:rsidRPr="00D4396E">
        <w:rPr>
          <w:rFonts w:asciiTheme="majorBidi" w:hAnsiTheme="majorBidi" w:cs="Arabic Transparent"/>
          <w:sz w:val="32"/>
          <w:szCs w:val="32"/>
          <w:rtl/>
        </w:rPr>
        <w:t xml:space="preserve">بهذا مثالاً حيَّاً من </w:t>
      </w:r>
      <w:r w:rsidR="00733710" w:rsidRPr="00D4396E">
        <w:rPr>
          <w:rFonts w:asciiTheme="majorBidi" w:hAnsiTheme="majorBidi" w:cs="Arabic Transparent"/>
          <w:sz w:val="32"/>
          <w:szCs w:val="32"/>
          <w:rtl/>
        </w:rPr>
        <w:t xml:space="preserve">التمدد والتجذر الصهيوني في رأس دولة غربية كبرى كفرنسا، </w:t>
      </w:r>
      <w:r w:rsidRPr="00D4396E">
        <w:rPr>
          <w:rFonts w:asciiTheme="majorBidi" w:hAnsiTheme="majorBidi" w:cs="Arabic Transparent"/>
          <w:sz w:val="32"/>
          <w:szCs w:val="32"/>
          <w:rtl/>
        </w:rPr>
        <w:t>ومدى نجاحهم لإقرار هذا القانون الذي يقضي بحظر النقاب</w:t>
      </w:r>
      <w:r w:rsidR="0025508E" w:rsidRPr="00D4396E">
        <w:rPr>
          <w:rFonts w:asciiTheme="majorBidi" w:hAnsiTheme="majorBidi" w:cs="Arabic Transparent"/>
          <w:sz w:val="32"/>
          <w:szCs w:val="32"/>
          <w:rtl/>
        </w:rPr>
        <w:t>.</w:t>
      </w:r>
    </w:p>
    <w:p w:rsidR="0025508E" w:rsidRPr="00D4396E" w:rsidRDefault="0025508E" w:rsidP="0025508E">
      <w:pPr>
        <w:spacing w:after="0"/>
        <w:jc w:val="both"/>
        <w:rPr>
          <w:rFonts w:asciiTheme="majorBidi" w:hAnsiTheme="majorBidi" w:cs="Arabic Transparent"/>
          <w:sz w:val="32"/>
          <w:szCs w:val="32"/>
          <w:rtl/>
        </w:rPr>
      </w:pPr>
    </w:p>
    <w:p w:rsidR="00C8405E" w:rsidRPr="00D4396E" w:rsidRDefault="0025508E" w:rsidP="00335702">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ولكي ن</w:t>
      </w:r>
      <w:r w:rsidR="00C8405E" w:rsidRPr="00D4396E">
        <w:rPr>
          <w:rFonts w:asciiTheme="majorBidi" w:hAnsiTheme="majorBidi" w:cs="Arabic Transparent"/>
          <w:sz w:val="32"/>
          <w:szCs w:val="32"/>
          <w:rtl/>
        </w:rPr>
        <w:t xml:space="preserve">ربط الأحداث بعضها ببعض نرى أنَّ أول من يستفيد </w:t>
      </w:r>
      <w:r w:rsidRPr="00D4396E">
        <w:rPr>
          <w:rFonts w:asciiTheme="majorBidi" w:hAnsiTheme="majorBidi" w:cs="Arabic Transparent"/>
          <w:sz w:val="32"/>
          <w:szCs w:val="32"/>
          <w:rtl/>
        </w:rPr>
        <w:t xml:space="preserve">من قانون ظالم كهذا، </w:t>
      </w:r>
      <w:r w:rsidR="00C8405E" w:rsidRPr="00D4396E">
        <w:rPr>
          <w:rFonts w:asciiTheme="majorBidi" w:hAnsiTheme="majorBidi" w:cs="Arabic Transparent"/>
          <w:sz w:val="32"/>
          <w:szCs w:val="32"/>
          <w:rtl/>
        </w:rPr>
        <w:t>هم اليهود في فلسطين حيث</w:t>
      </w:r>
      <w:r w:rsidR="00335702">
        <w:rPr>
          <w:rFonts w:asciiTheme="majorBidi" w:hAnsiTheme="majorBidi" w:cs="Arabic Transparent" w:hint="cs"/>
          <w:sz w:val="32"/>
          <w:szCs w:val="32"/>
          <w:rtl/>
        </w:rPr>
        <w:t xml:space="preserve"> يستعد</w:t>
      </w:r>
      <w:r w:rsidR="0094771B" w:rsidRPr="00D4396E">
        <w:rPr>
          <w:rFonts w:asciiTheme="majorBidi" w:hAnsiTheme="majorBidi" w:cs="Arabic Transparent"/>
          <w:sz w:val="32"/>
          <w:szCs w:val="32"/>
          <w:rtl/>
        </w:rPr>
        <w:t>(</w:t>
      </w:r>
      <w:r w:rsidR="00C8405E" w:rsidRPr="00D4396E">
        <w:rPr>
          <w:rFonts w:asciiTheme="majorBidi" w:hAnsiTheme="majorBidi" w:cs="Arabic Transparent"/>
          <w:sz w:val="32"/>
          <w:szCs w:val="32"/>
          <w:rtl/>
        </w:rPr>
        <w:t>الكنيست الإسرائيلي لإقرار قانون يقضي بمنع المسلمات في الأراضي الفلسطينية المحتلة عام 48 من ارتداء النقاب وال</w:t>
      </w:r>
      <w:r w:rsidRPr="00D4396E">
        <w:rPr>
          <w:rFonts w:asciiTheme="majorBidi" w:hAnsiTheme="majorBidi" w:cs="Arabic Transparent"/>
          <w:sz w:val="32"/>
          <w:szCs w:val="32"/>
          <w:rtl/>
        </w:rPr>
        <w:t xml:space="preserve">برقع أو تغطية أجسادهن بشكل كامل، </w:t>
      </w:r>
      <w:r w:rsidR="00C8405E" w:rsidRPr="00D4396E">
        <w:rPr>
          <w:rFonts w:asciiTheme="majorBidi" w:hAnsiTheme="majorBidi" w:cs="Arabic Transparent"/>
          <w:sz w:val="32"/>
          <w:szCs w:val="32"/>
          <w:rtl/>
        </w:rPr>
        <w:t xml:space="preserve">وينص القانون الذي تقدمت به عضو الكنيست عن حزب كاديما "مرينا </w:t>
      </w:r>
      <w:proofErr w:type="spellStart"/>
      <w:r w:rsidR="00C8405E" w:rsidRPr="00D4396E">
        <w:rPr>
          <w:rFonts w:asciiTheme="majorBidi" w:hAnsiTheme="majorBidi" w:cs="Arabic Transparent"/>
          <w:sz w:val="32"/>
          <w:szCs w:val="32"/>
          <w:rtl/>
        </w:rPr>
        <w:t>سولودكين</w:t>
      </w:r>
      <w:proofErr w:type="spellEnd"/>
      <w:r w:rsidR="00C8405E" w:rsidRPr="00D4396E">
        <w:rPr>
          <w:rFonts w:asciiTheme="majorBidi" w:hAnsiTheme="majorBidi" w:cs="Arabic Transparent"/>
          <w:sz w:val="32"/>
          <w:szCs w:val="32"/>
          <w:rtl/>
        </w:rPr>
        <w:t>" على فرض غرامة مائة دولار أو السجن لمدة أسبوع على كل من ترتدي النقاب في الأماكن العامة</w:t>
      </w:r>
      <w:r w:rsidRPr="00D4396E">
        <w:rPr>
          <w:rFonts w:asciiTheme="majorBidi" w:hAnsiTheme="majorBidi" w:cs="Arabic Transparent"/>
          <w:sz w:val="32"/>
          <w:szCs w:val="32"/>
          <w:rtl/>
        </w:rPr>
        <w:t>،</w:t>
      </w:r>
      <w:r w:rsidR="00C8405E" w:rsidRPr="00D4396E">
        <w:rPr>
          <w:rFonts w:asciiTheme="majorBidi" w:hAnsiTheme="majorBidi" w:cs="Arabic Transparent"/>
          <w:sz w:val="32"/>
          <w:szCs w:val="32"/>
          <w:rtl/>
        </w:rPr>
        <w:t xml:space="preserve"> كما تفرض غرامة 2500 دولار</w:t>
      </w:r>
      <w:r w:rsidR="00A366C6" w:rsidRPr="00D4396E">
        <w:rPr>
          <w:rFonts w:asciiTheme="majorBidi" w:hAnsiTheme="majorBidi" w:cs="Arabic Transparent"/>
          <w:sz w:val="32"/>
          <w:szCs w:val="32"/>
          <w:rtl/>
        </w:rPr>
        <w:t>اً</w:t>
      </w:r>
      <w:r w:rsidR="00C8405E" w:rsidRPr="00D4396E">
        <w:rPr>
          <w:rFonts w:asciiTheme="majorBidi" w:hAnsiTheme="majorBidi" w:cs="Arabic Transparent"/>
          <w:sz w:val="32"/>
          <w:szCs w:val="32"/>
          <w:rtl/>
        </w:rPr>
        <w:t xml:space="preserve"> أو السجن لمدة ستة أشهر على كل من يرغم المرأة على ارتدائه</w:t>
      </w:r>
      <w:r w:rsidR="0094771B" w:rsidRPr="00D4396E">
        <w:rPr>
          <w:rFonts w:asciiTheme="majorBidi" w:hAnsiTheme="majorBidi" w:cs="Arabic Transparent"/>
          <w:sz w:val="32"/>
          <w:szCs w:val="32"/>
          <w:rtl/>
        </w:rPr>
        <w:t>)(</w:t>
      </w:r>
      <w:r w:rsidR="0094771B" w:rsidRPr="00D4396E">
        <w:rPr>
          <w:rStyle w:val="a4"/>
          <w:rFonts w:asciiTheme="majorBidi" w:hAnsiTheme="majorBidi" w:cs="Arabic Transparent"/>
          <w:sz w:val="32"/>
          <w:szCs w:val="32"/>
          <w:rtl/>
        </w:rPr>
        <w:footnoteReference w:id="13"/>
      </w:r>
      <w:r w:rsidR="00DB103A" w:rsidRPr="00D4396E">
        <w:rPr>
          <w:rFonts w:asciiTheme="majorBidi" w:hAnsiTheme="majorBidi" w:cs="Arabic Transparent"/>
          <w:sz w:val="32"/>
          <w:szCs w:val="32"/>
          <w:rtl/>
        </w:rPr>
        <w:t xml:space="preserve">) </w:t>
      </w:r>
      <w:r w:rsidR="00C8405E" w:rsidRPr="00D4396E">
        <w:rPr>
          <w:rFonts w:asciiTheme="majorBidi" w:hAnsiTheme="majorBidi" w:cs="Arabic Transparent"/>
          <w:sz w:val="32"/>
          <w:szCs w:val="32"/>
          <w:rtl/>
        </w:rPr>
        <w:t xml:space="preserve">ونلحظ </w:t>
      </w:r>
      <w:r w:rsidR="00C8405E" w:rsidRPr="00D4396E">
        <w:rPr>
          <w:rFonts w:asciiTheme="majorBidi" w:hAnsiTheme="majorBidi" w:cs="Arabic Transparent"/>
          <w:sz w:val="32"/>
          <w:szCs w:val="32"/>
          <w:rtl/>
        </w:rPr>
        <w:lastRenderedPageBreak/>
        <w:t>هنا مدى استفادة اليهود من قوانين جائرة حصلت في تلك الدول الغربيَّة، وكانت تكأة لهم لتحقيق مآربهم الشخصية ضد فلسطينيي الداخل.</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pStyle w:val="a5"/>
        <w:numPr>
          <w:ilvl w:val="0"/>
          <w:numId w:val="11"/>
        </w:numPr>
        <w:spacing w:after="0"/>
        <w:jc w:val="both"/>
        <w:rPr>
          <w:rFonts w:asciiTheme="majorBidi" w:hAnsiTheme="majorBidi" w:cs="Arabic Transparent"/>
          <w:color w:val="0070C0"/>
          <w:sz w:val="32"/>
          <w:szCs w:val="32"/>
        </w:rPr>
      </w:pPr>
      <w:r w:rsidRPr="00D4396E">
        <w:rPr>
          <w:rFonts w:asciiTheme="majorBidi" w:hAnsiTheme="majorBidi" w:cs="Arabic Transparent"/>
          <w:color w:val="0070C0"/>
          <w:sz w:val="32"/>
          <w:szCs w:val="32"/>
          <w:rtl/>
        </w:rPr>
        <w:t>استغلال الغرب للوضع المتردي في العالم الإسلامي لإصدار قانون حظر النقاب:</w:t>
      </w:r>
    </w:p>
    <w:p w:rsidR="00C8405E" w:rsidRPr="00D4396E" w:rsidRDefault="00C8405E" w:rsidP="00C8405E">
      <w:pPr>
        <w:spacing w:after="0"/>
        <w:jc w:val="both"/>
        <w:rPr>
          <w:rFonts w:asciiTheme="majorBidi" w:hAnsiTheme="majorBidi" w:cs="Arabic Transparent"/>
          <w:color w:val="FF0000"/>
          <w:sz w:val="32"/>
          <w:szCs w:val="32"/>
          <w:rtl/>
        </w:rPr>
      </w:pPr>
    </w:p>
    <w:p w:rsidR="00C8405E" w:rsidRPr="00D4396E" w:rsidRDefault="00C8405E" w:rsidP="00607BF0">
      <w:pPr>
        <w:spacing w:after="0"/>
        <w:jc w:val="both"/>
        <w:rPr>
          <w:rFonts w:asciiTheme="majorBidi" w:hAnsiTheme="majorBidi" w:cs="Arabic Transparent"/>
          <w:color w:val="000000" w:themeColor="text1"/>
          <w:sz w:val="32"/>
          <w:szCs w:val="32"/>
        </w:rPr>
      </w:pPr>
      <w:r w:rsidRPr="00D4396E">
        <w:rPr>
          <w:rFonts w:asciiTheme="majorBidi" w:hAnsiTheme="majorBidi" w:cs="Arabic Transparent"/>
          <w:color w:val="000000" w:themeColor="text1"/>
          <w:sz w:val="32"/>
          <w:szCs w:val="32"/>
          <w:rtl/>
        </w:rPr>
        <w:t xml:space="preserve">     لقد تجرأ الغرب في قوانينهم بحظر النقاب؛ لأنَّ المسلمين في العالم الإسلامي لم يكونوا على مستوى المجابهة للقوانين الغربية، فها هي فرنسا قد أفلحت في حظر النقاب، وهنالك دول أخرى تبحث هذه القضيَّة مرة أخرى مثل بلجيكا </w:t>
      </w:r>
      <w:proofErr w:type="spellStart"/>
      <w:r w:rsidRPr="00D4396E">
        <w:rPr>
          <w:rFonts w:asciiTheme="majorBidi" w:hAnsiTheme="majorBidi" w:cs="Arabic Transparent"/>
          <w:color w:val="000000" w:themeColor="text1"/>
          <w:sz w:val="32"/>
          <w:szCs w:val="32"/>
          <w:rtl/>
        </w:rPr>
        <w:t>وأسبانيا</w:t>
      </w:r>
      <w:proofErr w:type="spellEnd"/>
      <w:r w:rsidRPr="00D4396E">
        <w:rPr>
          <w:rFonts w:asciiTheme="majorBidi" w:hAnsiTheme="majorBidi" w:cs="Arabic Transparent"/>
          <w:color w:val="000000" w:themeColor="text1"/>
          <w:sz w:val="32"/>
          <w:szCs w:val="32"/>
          <w:rtl/>
        </w:rPr>
        <w:t xml:space="preserve"> وهولندا وإيطاليا وغيرها.</w:t>
      </w:r>
    </w:p>
    <w:p w:rsidR="00C8405E" w:rsidRPr="00E169EF" w:rsidRDefault="00C8405E" w:rsidP="00C8405E">
      <w:pPr>
        <w:pStyle w:val="a5"/>
        <w:spacing w:after="0"/>
        <w:jc w:val="both"/>
        <w:rPr>
          <w:rFonts w:asciiTheme="majorBidi" w:hAnsiTheme="majorBidi" w:cs="Arabic Transparent"/>
          <w:sz w:val="32"/>
          <w:szCs w:val="32"/>
          <w:rtl/>
        </w:rPr>
      </w:pPr>
    </w:p>
    <w:p w:rsidR="00C8405E" w:rsidRPr="00D4396E" w:rsidRDefault="00C8405E" w:rsidP="00677024">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وبدلاً من أن يتَّفق المسلمون على أن تكون لديهم وقفة ذات مسؤولية تجاه قرارات الغرب الظا</w:t>
      </w:r>
      <w:r w:rsidR="001009FF" w:rsidRPr="00D4396E">
        <w:rPr>
          <w:rFonts w:asciiTheme="majorBidi" w:hAnsiTheme="majorBidi" w:cs="Arabic Transparent"/>
          <w:sz w:val="32"/>
          <w:szCs w:val="32"/>
          <w:rtl/>
        </w:rPr>
        <w:t>لم، نجد فتوى شيخ الأزهر الراحل</w:t>
      </w:r>
      <w:r w:rsidRPr="00D4396E">
        <w:rPr>
          <w:rFonts w:asciiTheme="majorBidi" w:hAnsiTheme="majorBidi" w:cs="Arabic Transparent"/>
          <w:sz w:val="32"/>
          <w:szCs w:val="32"/>
          <w:rtl/>
        </w:rPr>
        <w:t>، ومفتي مصر الحالي، و</w:t>
      </w:r>
      <w:r w:rsidR="00677024" w:rsidRPr="00D4396E">
        <w:rPr>
          <w:rFonts w:asciiTheme="majorBidi" w:hAnsiTheme="majorBidi" w:cs="Arabic Transparent"/>
          <w:sz w:val="32"/>
          <w:szCs w:val="32"/>
          <w:rtl/>
        </w:rPr>
        <w:t xml:space="preserve">هما من الموظفين الرسميين بعد تراجع دور الأزهر </w:t>
      </w:r>
      <w:r w:rsidRPr="00D4396E">
        <w:rPr>
          <w:rFonts w:asciiTheme="majorBidi" w:hAnsiTheme="majorBidi" w:cs="Arabic Transparent"/>
          <w:sz w:val="32"/>
          <w:szCs w:val="32"/>
          <w:rtl/>
        </w:rPr>
        <w:t xml:space="preserve">الذين يرون أنَّ النقاب عادة لا عبادة، ويرون عدم جواز لبس النقاب، </w:t>
      </w:r>
      <w:r w:rsidR="001009FF" w:rsidRPr="00D4396E">
        <w:rPr>
          <w:rFonts w:asciiTheme="majorBidi" w:hAnsiTheme="majorBidi" w:cs="Arabic Transparent"/>
          <w:sz w:val="32"/>
          <w:szCs w:val="32"/>
          <w:rtl/>
        </w:rPr>
        <w:t xml:space="preserve">بل القيام بإصدار </w:t>
      </w:r>
      <w:r w:rsidRPr="00D4396E">
        <w:rPr>
          <w:rFonts w:asciiTheme="majorBidi" w:hAnsiTheme="majorBidi" w:cs="Arabic Transparent"/>
          <w:sz w:val="32"/>
          <w:szCs w:val="32"/>
          <w:rtl/>
        </w:rPr>
        <w:t>الأمر بحظره ومنعه في الجامعات،</w:t>
      </w:r>
      <w:r w:rsidR="001009FF" w:rsidRPr="00D4396E">
        <w:rPr>
          <w:rFonts w:asciiTheme="majorBidi" w:hAnsiTheme="majorBidi" w:cs="Arabic Transparent"/>
          <w:sz w:val="32"/>
          <w:szCs w:val="32"/>
          <w:rtl/>
        </w:rPr>
        <w:t xml:space="preserve"> فضلاً عن أن</w:t>
      </w:r>
      <w:r w:rsidRPr="00D4396E">
        <w:rPr>
          <w:rFonts w:asciiTheme="majorBidi" w:hAnsiTheme="majorBidi" w:cs="Arabic Transparent"/>
          <w:sz w:val="32"/>
          <w:szCs w:val="32"/>
          <w:rtl/>
        </w:rPr>
        <w:t xml:space="preserve"> يقوم شيخ الأزهر الراحل بنفسه بخلع النقاب عن إحدى الطالبات، وحينما يرى وجهها البريء يستهزئ بتلك المرأة المنتقبة باعتبارها غير جميلة وهي تلبس النقاب ف</w:t>
      </w:r>
      <w:r w:rsidR="001009FF" w:rsidRPr="00D4396E">
        <w:rPr>
          <w:rFonts w:asciiTheme="majorBidi" w:hAnsiTheme="majorBidi" w:cs="Arabic Transparent"/>
          <w:sz w:val="32"/>
          <w:szCs w:val="32"/>
          <w:rtl/>
        </w:rPr>
        <w:t>يقو</w:t>
      </w:r>
      <w:r w:rsidRPr="00D4396E">
        <w:rPr>
          <w:rFonts w:asciiTheme="majorBidi" w:hAnsiTheme="majorBidi" w:cs="Arabic Transparent"/>
          <w:sz w:val="32"/>
          <w:szCs w:val="32"/>
          <w:rtl/>
        </w:rPr>
        <w:t>ل لها: ف</w:t>
      </w:r>
      <w:r w:rsidR="001009FF" w:rsidRPr="00D4396E">
        <w:rPr>
          <w:rFonts w:asciiTheme="majorBidi" w:hAnsiTheme="majorBidi" w:cs="Arabic Transparent"/>
          <w:sz w:val="32"/>
          <w:szCs w:val="32"/>
          <w:rtl/>
        </w:rPr>
        <w:t>كيف لو ك</w:t>
      </w:r>
      <w:r w:rsidRPr="00D4396E">
        <w:rPr>
          <w:rFonts w:asciiTheme="majorBidi" w:hAnsiTheme="majorBidi" w:cs="Arabic Transparent"/>
          <w:sz w:val="32"/>
          <w:szCs w:val="32"/>
          <w:rtl/>
        </w:rPr>
        <w:t xml:space="preserve">نت جميلة؟ فماذا </w:t>
      </w:r>
      <w:proofErr w:type="spellStart"/>
      <w:r w:rsidRPr="00D4396E">
        <w:rPr>
          <w:rFonts w:asciiTheme="majorBidi" w:hAnsiTheme="majorBidi" w:cs="Arabic Transparent"/>
          <w:sz w:val="32"/>
          <w:szCs w:val="32"/>
          <w:rtl/>
        </w:rPr>
        <w:t>ستفعل</w:t>
      </w:r>
      <w:r w:rsidR="001009FF" w:rsidRPr="00D4396E">
        <w:rPr>
          <w:rFonts w:asciiTheme="majorBidi" w:hAnsiTheme="majorBidi" w:cs="Arabic Transparent"/>
          <w:sz w:val="32"/>
          <w:szCs w:val="32"/>
          <w:rtl/>
        </w:rPr>
        <w:t>ي</w:t>
      </w:r>
      <w:proofErr w:type="spellEnd"/>
      <w:r w:rsidRPr="00D4396E">
        <w:rPr>
          <w:rFonts w:asciiTheme="majorBidi" w:hAnsiTheme="majorBidi" w:cs="Arabic Transparent"/>
          <w:sz w:val="32"/>
          <w:szCs w:val="32"/>
          <w:rtl/>
        </w:rPr>
        <w:t xml:space="preserve"> وماذا </w:t>
      </w:r>
      <w:proofErr w:type="spellStart"/>
      <w:r w:rsidRPr="00D4396E">
        <w:rPr>
          <w:rFonts w:asciiTheme="majorBidi" w:hAnsiTheme="majorBidi" w:cs="Arabic Transparent"/>
          <w:sz w:val="32"/>
          <w:szCs w:val="32"/>
          <w:rtl/>
        </w:rPr>
        <w:t>ستلبس</w:t>
      </w:r>
      <w:r w:rsidR="001009FF" w:rsidRPr="00D4396E">
        <w:rPr>
          <w:rFonts w:asciiTheme="majorBidi" w:hAnsiTheme="majorBidi" w:cs="Arabic Transparent"/>
          <w:sz w:val="32"/>
          <w:szCs w:val="32"/>
          <w:rtl/>
        </w:rPr>
        <w:t>ي</w:t>
      </w:r>
      <w:proofErr w:type="spellEnd"/>
      <w:r w:rsidRPr="00D4396E">
        <w:rPr>
          <w:rFonts w:asciiTheme="majorBidi" w:hAnsiTheme="majorBidi" w:cs="Arabic Transparent"/>
          <w:sz w:val="32"/>
          <w:szCs w:val="32"/>
          <w:rtl/>
        </w:rPr>
        <w:t>؟</w:t>
      </w:r>
      <w:r w:rsidR="006373B0"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1009FF">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1009FF" w:rsidRPr="00D4396E">
        <w:rPr>
          <w:rFonts w:asciiTheme="majorBidi" w:hAnsiTheme="majorBidi" w:cs="Arabic Transparent"/>
          <w:sz w:val="32"/>
          <w:szCs w:val="32"/>
          <w:rtl/>
        </w:rPr>
        <w:t>ثمَّ بعد ذلك ينتصر لرأيه الأعوج</w:t>
      </w:r>
      <w:r w:rsidRPr="00D4396E">
        <w:rPr>
          <w:rFonts w:asciiTheme="majorBidi" w:hAnsiTheme="majorBidi" w:cs="Arabic Transparent"/>
          <w:sz w:val="32"/>
          <w:szCs w:val="32"/>
          <w:rtl/>
        </w:rPr>
        <w:t xml:space="preserve">، ويحظر لبس النقاب على المنتسبات للكليات </w:t>
      </w:r>
      <w:r w:rsidR="00232DAE">
        <w:rPr>
          <w:rFonts w:asciiTheme="majorBidi" w:hAnsiTheme="majorBidi" w:cs="Arabic Transparent"/>
          <w:sz w:val="32"/>
          <w:szCs w:val="32"/>
          <w:rtl/>
        </w:rPr>
        <w:t>والمعاهد الأزهريَّة، ويفرض</w:t>
      </w:r>
      <w:r w:rsidR="00232DAE">
        <w:rPr>
          <w:rFonts w:asciiTheme="majorBidi" w:hAnsiTheme="majorBidi" w:cs="Arabic Transparent" w:hint="cs"/>
          <w:sz w:val="32"/>
          <w:szCs w:val="32"/>
          <w:rtl/>
        </w:rPr>
        <w:t xml:space="preserve"> </w:t>
      </w:r>
      <w:r w:rsidRPr="00D4396E">
        <w:rPr>
          <w:rFonts w:asciiTheme="majorBidi" w:hAnsiTheme="majorBidi" w:cs="Arabic Transparent"/>
          <w:sz w:val="32"/>
          <w:szCs w:val="32"/>
          <w:rtl/>
        </w:rPr>
        <w:t>رأيه</w:t>
      </w:r>
      <w:r w:rsidR="00232DAE">
        <w:rPr>
          <w:rFonts w:asciiTheme="majorBidi" w:hAnsiTheme="majorBidi" w:cs="Arabic Transparent" w:hint="cs"/>
          <w:sz w:val="32"/>
          <w:szCs w:val="32"/>
          <w:rtl/>
        </w:rPr>
        <w:t xml:space="preserve"> في ذلك</w:t>
      </w:r>
      <w:r w:rsidRPr="00D4396E">
        <w:rPr>
          <w:rFonts w:asciiTheme="majorBidi" w:hAnsiTheme="majorBidi" w:cs="Arabic Transparent"/>
          <w:sz w:val="32"/>
          <w:szCs w:val="32"/>
          <w:rtl/>
        </w:rPr>
        <w:t xml:space="preserve">، كما حصل أن وزَّعت إحدى الكليات المشهورة في مصر أكثر من </w:t>
      </w:r>
      <w:r w:rsidR="001009FF" w:rsidRPr="00D4396E">
        <w:rPr>
          <w:rFonts w:asciiTheme="majorBidi" w:hAnsiTheme="majorBidi" w:cs="Arabic Transparent"/>
          <w:sz w:val="32"/>
          <w:szCs w:val="32"/>
          <w:rtl/>
        </w:rPr>
        <w:t xml:space="preserve">ألف </w:t>
      </w:r>
      <w:r w:rsidRPr="00D4396E">
        <w:rPr>
          <w:rFonts w:asciiTheme="majorBidi" w:hAnsiTheme="majorBidi" w:cs="Arabic Transparent"/>
          <w:sz w:val="32"/>
          <w:szCs w:val="32"/>
          <w:rtl/>
        </w:rPr>
        <w:t xml:space="preserve">كتيب أعده شيخ الأزهر السابق والدكتور </w:t>
      </w:r>
      <w:proofErr w:type="spellStart"/>
      <w:r w:rsidRPr="00D4396E">
        <w:rPr>
          <w:rFonts w:asciiTheme="majorBidi" w:hAnsiTheme="majorBidi" w:cs="Arabic Transparent"/>
          <w:sz w:val="32"/>
          <w:szCs w:val="32"/>
          <w:rtl/>
        </w:rPr>
        <w:t>حمدى</w:t>
      </w:r>
      <w:proofErr w:type="spellEnd"/>
      <w:r w:rsidRPr="00D4396E">
        <w:rPr>
          <w:rFonts w:asciiTheme="majorBidi" w:hAnsiTheme="majorBidi" w:cs="Arabic Transparent"/>
          <w:sz w:val="32"/>
          <w:szCs w:val="32"/>
          <w:rtl/>
        </w:rPr>
        <w:t xml:space="preserve"> زقزوق، وزير الأوقاف، والدكتور علي جمعة، مفتي مصر، يؤكد أن النقاب عادة وليس فريضة، وذلك لمواجهة انتشار النقاب بالمدارس والكليات والجامعات.</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ولهذا نجد الغربيين يحتجون بمثل هذه المواقف، ويستدلون بكلام بعض المشايخ وخصوصاً في أكبر جامعة دينية عريقة ومشهورة كجامعة الأزهر، ويخاطبون مجتمعاتهم بأنَّ هنالك مشايخ في الأزهر اتفقوا على أنَّه عادة وليس عبادة وألفوا في ذلك الكتب، بل منعوا النقاب وحظروه في جامعاتهم !</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ولا ننسى نحن كذلك ما تواجهه النساء المستقيمات المنتقبات في عدد من الدول الإسلاميَّة من قوانين تحاول أن تحظر هذا النقاب، فوزير الداخلية الجزائري نور </w:t>
      </w:r>
      <w:r w:rsidRPr="00D4396E">
        <w:rPr>
          <w:rFonts w:asciiTheme="majorBidi" w:hAnsiTheme="majorBidi" w:cs="Arabic Transparent"/>
          <w:sz w:val="32"/>
          <w:szCs w:val="32"/>
          <w:rtl/>
        </w:rPr>
        <w:lastRenderedPageBreak/>
        <w:t xml:space="preserve">الدين يزيد </w:t>
      </w:r>
      <w:proofErr w:type="spellStart"/>
      <w:r w:rsidRPr="00D4396E">
        <w:rPr>
          <w:rFonts w:asciiTheme="majorBidi" w:hAnsiTheme="majorBidi" w:cs="Arabic Transparent"/>
          <w:sz w:val="32"/>
          <w:szCs w:val="32"/>
          <w:rtl/>
        </w:rPr>
        <w:t>زرهوني</w:t>
      </w:r>
      <w:proofErr w:type="spellEnd"/>
      <w:r w:rsidRPr="00D4396E">
        <w:rPr>
          <w:rFonts w:asciiTheme="majorBidi" w:hAnsiTheme="majorBidi" w:cs="Arabic Transparent"/>
          <w:sz w:val="32"/>
          <w:szCs w:val="32"/>
          <w:rtl/>
        </w:rPr>
        <w:t xml:space="preserve">، قد طالب بخلع الحجاب أثناء التصوير لجواز السفر الجديد، ولأجل ذلك فقد أعلنت وزارة الداخلية الجزائرية عن إعادة استصدار بطاقات هوية وجوازات سفر </w:t>
      </w:r>
      <w:proofErr w:type="spellStart"/>
      <w:r w:rsidRPr="00D4396E">
        <w:rPr>
          <w:rFonts w:asciiTheme="majorBidi" w:hAnsiTheme="majorBidi" w:cs="Arabic Transparent"/>
          <w:sz w:val="32"/>
          <w:szCs w:val="32"/>
          <w:rtl/>
        </w:rPr>
        <w:t>بيومترية</w:t>
      </w:r>
      <w:proofErr w:type="spellEnd"/>
      <w:r w:rsidRPr="00D4396E">
        <w:rPr>
          <w:rFonts w:asciiTheme="majorBidi" w:hAnsiTheme="majorBidi" w:cs="Arabic Transparent"/>
          <w:sz w:val="32"/>
          <w:szCs w:val="32"/>
          <w:rtl/>
        </w:rPr>
        <w:t>، تشترط فيه تخفيف اللحية للرجال</w:t>
      </w:r>
      <w:r w:rsidR="00BE33C1">
        <w:rPr>
          <w:rFonts w:asciiTheme="majorBidi" w:hAnsiTheme="majorBidi" w:cs="Arabic Transparent" w:hint="cs"/>
          <w:sz w:val="32"/>
          <w:szCs w:val="32"/>
          <w:rtl/>
        </w:rPr>
        <w:t>!</w:t>
      </w:r>
      <w:r w:rsidRPr="00D4396E">
        <w:rPr>
          <w:rFonts w:asciiTheme="majorBidi" w:hAnsiTheme="majorBidi" w:cs="Arabic Transparent"/>
          <w:sz w:val="32"/>
          <w:szCs w:val="32"/>
          <w:rtl/>
        </w:rPr>
        <w:t xml:space="preserve"> وخلع النساء للحجاب</w:t>
      </w:r>
      <w:r w:rsidR="00BE33C1">
        <w:rPr>
          <w:rFonts w:asciiTheme="majorBidi" w:hAnsiTheme="majorBidi" w:cs="Arabic Transparent" w:hint="cs"/>
          <w:sz w:val="32"/>
          <w:szCs w:val="32"/>
          <w:rtl/>
        </w:rPr>
        <w:t>(</w:t>
      </w:r>
      <w:r w:rsidR="00BE33C1">
        <w:rPr>
          <w:rStyle w:val="a4"/>
          <w:rFonts w:asciiTheme="majorBidi" w:hAnsiTheme="majorBidi" w:cs="Arabic Transparent"/>
          <w:sz w:val="32"/>
          <w:szCs w:val="32"/>
          <w:rtl/>
        </w:rPr>
        <w:footnoteReference w:id="14"/>
      </w:r>
      <w:r w:rsidR="00BE33C1">
        <w:rPr>
          <w:rFonts w:asciiTheme="majorBidi" w:hAnsiTheme="majorBidi" w:cs="Arabic Transparent" w:hint="cs"/>
          <w:sz w:val="32"/>
          <w:szCs w:val="32"/>
          <w:rtl/>
        </w:rPr>
        <w:t>)</w:t>
      </w:r>
      <w:r w:rsidRPr="00D4396E">
        <w:rPr>
          <w:rFonts w:asciiTheme="majorBidi" w:hAnsiTheme="majorBidi" w:cs="Arabic Transparent"/>
          <w:sz w:val="32"/>
          <w:szCs w:val="32"/>
          <w:rtl/>
        </w:rPr>
        <w:t xml:space="preserve"> – لاحظ الحجاب وليس النقاب فحسب - !</w:t>
      </w:r>
    </w:p>
    <w:p w:rsidR="00C8405E" w:rsidRPr="00D4396E" w:rsidRDefault="00C8405E" w:rsidP="00C8405E">
      <w:pPr>
        <w:spacing w:after="0"/>
        <w:jc w:val="both"/>
        <w:rPr>
          <w:rFonts w:asciiTheme="majorBidi" w:hAnsiTheme="majorBidi" w:cs="Arabic Transparent"/>
          <w:sz w:val="32"/>
          <w:szCs w:val="32"/>
          <w:rtl/>
        </w:rPr>
      </w:pPr>
    </w:p>
    <w:p w:rsidR="00F7710E" w:rsidRPr="00D4396E" w:rsidRDefault="00C8405E" w:rsidP="00F7710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وكذلك </w:t>
      </w:r>
      <w:r w:rsidR="00BE33C1">
        <w:rPr>
          <w:rFonts w:asciiTheme="majorBidi" w:hAnsiTheme="majorBidi" w:cs="Arabic Transparent"/>
          <w:sz w:val="32"/>
          <w:szCs w:val="32"/>
          <w:rtl/>
        </w:rPr>
        <w:t xml:space="preserve">الأمر في تونس </w:t>
      </w:r>
      <w:r w:rsidR="00BE33C1">
        <w:rPr>
          <w:rFonts w:asciiTheme="majorBidi" w:hAnsiTheme="majorBidi" w:cs="Arabic Transparent" w:hint="cs"/>
          <w:sz w:val="32"/>
          <w:szCs w:val="32"/>
          <w:rtl/>
        </w:rPr>
        <w:t xml:space="preserve">- </w:t>
      </w:r>
      <w:r w:rsidR="00BE33C1">
        <w:rPr>
          <w:rFonts w:asciiTheme="majorBidi" w:hAnsiTheme="majorBidi" w:cs="Arabic Transparent"/>
          <w:sz w:val="32"/>
          <w:szCs w:val="32"/>
          <w:rtl/>
        </w:rPr>
        <w:t xml:space="preserve">قبل سقوط </w:t>
      </w:r>
      <w:proofErr w:type="spellStart"/>
      <w:r w:rsidR="00BE33C1">
        <w:rPr>
          <w:rFonts w:asciiTheme="majorBidi" w:hAnsiTheme="majorBidi" w:cs="Arabic Transparent"/>
          <w:sz w:val="32"/>
          <w:szCs w:val="32"/>
          <w:rtl/>
        </w:rPr>
        <w:t>طاغيتها</w:t>
      </w:r>
      <w:proofErr w:type="spellEnd"/>
      <w:r w:rsidR="00BE33C1">
        <w:rPr>
          <w:rFonts w:asciiTheme="majorBidi" w:hAnsiTheme="majorBidi" w:cs="Arabic Transparent" w:hint="cs"/>
          <w:sz w:val="32"/>
          <w:szCs w:val="32"/>
          <w:rtl/>
        </w:rPr>
        <w:t xml:space="preserve"> -</w:t>
      </w:r>
      <w:r w:rsidRPr="00D4396E">
        <w:rPr>
          <w:rFonts w:asciiTheme="majorBidi" w:hAnsiTheme="majorBidi" w:cs="Arabic Transparent"/>
          <w:sz w:val="32"/>
          <w:szCs w:val="32"/>
          <w:rtl/>
        </w:rPr>
        <w:t xml:space="preserve"> وغيرها من الدول التي تعتبر أنَّ النقاب عبارة عن شعار سياسي</w:t>
      </w:r>
      <w:r w:rsidR="00C727AC" w:rsidRPr="00D4396E">
        <w:rPr>
          <w:rFonts w:asciiTheme="majorBidi" w:hAnsiTheme="majorBidi" w:cs="Arabic Transparent"/>
          <w:sz w:val="32"/>
          <w:szCs w:val="32"/>
          <w:rtl/>
        </w:rPr>
        <w:t>!</w:t>
      </w:r>
      <w:r w:rsidR="00F7710E" w:rsidRPr="00D4396E">
        <w:rPr>
          <w:rFonts w:asciiTheme="majorBidi" w:hAnsiTheme="majorBidi" w:cs="Arabic Transparent"/>
          <w:sz w:val="32"/>
          <w:szCs w:val="32"/>
          <w:rtl/>
        </w:rPr>
        <w:t>(</w:t>
      </w:r>
      <w:r w:rsidR="00F7710E" w:rsidRPr="00D4396E">
        <w:rPr>
          <w:rStyle w:val="a4"/>
          <w:rFonts w:asciiTheme="majorBidi" w:hAnsiTheme="majorBidi" w:cs="Arabic Transparent"/>
          <w:sz w:val="32"/>
          <w:szCs w:val="32"/>
          <w:rtl/>
        </w:rPr>
        <w:footnoteReference w:id="15"/>
      </w:r>
      <w:r w:rsidR="00F7710E"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 xml:space="preserve">مغلَّف بإطار ديني، </w:t>
      </w:r>
      <w:r w:rsidR="00F7710E" w:rsidRPr="00D4396E">
        <w:rPr>
          <w:rFonts w:asciiTheme="majorBidi" w:hAnsiTheme="majorBidi" w:cs="Arabic Transparent"/>
          <w:sz w:val="32"/>
          <w:szCs w:val="32"/>
          <w:rtl/>
        </w:rPr>
        <w:t>وبالطبع فإنَّ النظام السياسي العلماني الحاكم آنذاك وجد من يسوغ له هذه الآراء فاستعار مشايخ زور، يسوغون له قراراته الجائرة حتَّى في حق المحجبات،</w:t>
      </w:r>
      <w:r w:rsidR="001009FF" w:rsidRPr="00D4396E">
        <w:rPr>
          <w:rFonts w:asciiTheme="majorBidi" w:hAnsiTheme="majorBidi" w:cs="Arabic Transparent"/>
          <w:sz w:val="32"/>
          <w:szCs w:val="32"/>
          <w:rtl/>
        </w:rPr>
        <w:t xml:space="preserve"> </w:t>
      </w:r>
      <w:r w:rsidR="00F7710E" w:rsidRPr="00D4396E">
        <w:rPr>
          <w:rFonts w:asciiTheme="majorBidi" w:hAnsiTheme="majorBidi" w:cs="Arabic Transparent"/>
          <w:sz w:val="32"/>
          <w:szCs w:val="32"/>
          <w:rtl/>
        </w:rPr>
        <w:t>حتى قال المفتي التونسي السابق إن" الحجاب لباس سياسي. واعتبر الملتزمات به خارجات عن "ولي أمره"</w:t>
      </w:r>
      <w:r w:rsidR="004F06A8">
        <w:rPr>
          <w:rFonts w:asciiTheme="majorBidi" w:hAnsiTheme="majorBidi" w:cs="Arabic Transparent" w:hint="cs"/>
          <w:sz w:val="32"/>
          <w:szCs w:val="32"/>
          <w:rtl/>
        </w:rPr>
        <w:t>(</w:t>
      </w:r>
      <w:r w:rsidR="004F06A8">
        <w:rPr>
          <w:rStyle w:val="a4"/>
          <w:rFonts w:asciiTheme="majorBidi" w:hAnsiTheme="majorBidi" w:cs="Arabic Transparent"/>
          <w:sz w:val="32"/>
          <w:szCs w:val="32"/>
          <w:rtl/>
        </w:rPr>
        <w:footnoteReference w:id="16"/>
      </w:r>
      <w:r w:rsidR="004F06A8">
        <w:rPr>
          <w:rFonts w:asciiTheme="majorBidi" w:hAnsiTheme="majorBidi" w:cs="Arabic Transparent" w:hint="cs"/>
          <w:sz w:val="32"/>
          <w:szCs w:val="32"/>
          <w:rtl/>
        </w:rPr>
        <w:t>)</w:t>
      </w:r>
      <w:r w:rsidR="001009FF"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706416" w:rsidP="001009FF">
      <w:pPr>
        <w:spacing w:after="0"/>
        <w:jc w:val="both"/>
        <w:rPr>
          <w:rFonts w:asciiTheme="majorBidi" w:hAnsiTheme="majorBidi" w:cs="Arabic Transparent"/>
          <w:sz w:val="32"/>
          <w:szCs w:val="32"/>
          <w:rtl/>
        </w:rPr>
      </w:pPr>
      <w:r>
        <w:rPr>
          <w:rFonts w:asciiTheme="majorBidi" w:hAnsiTheme="majorBidi" w:cs="Arabic Transparent"/>
          <w:sz w:val="32"/>
          <w:szCs w:val="32"/>
          <w:rtl/>
        </w:rPr>
        <w:t xml:space="preserve">     </w:t>
      </w:r>
      <w:r w:rsidR="001009FF" w:rsidRPr="00D4396E">
        <w:rPr>
          <w:rFonts w:asciiTheme="majorBidi" w:hAnsiTheme="majorBidi" w:cs="Arabic Transparent"/>
          <w:sz w:val="32"/>
          <w:szCs w:val="32"/>
          <w:rtl/>
        </w:rPr>
        <w:t xml:space="preserve">إنَّ من بركات هذه الثورات العربية على الطواغيت الظلمة، أن </w:t>
      </w:r>
      <w:r w:rsidR="005C3983">
        <w:rPr>
          <w:rFonts w:asciiTheme="majorBidi" w:hAnsiTheme="majorBidi" w:cs="Arabic Transparent" w:hint="cs"/>
          <w:sz w:val="32"/>
          <w:szCs w:val="32"/>
          <w:rtl/>
        </w:rPr>
        <w:t xml:space="preserve">كان </w:t>
      </w:r>
      <w:r w:rsidR="00C8405E" w:rsidRPr="00D4396E">
        <w:rPr>
          <w:rFonts w:asciiTheme="majorBidi" w:hAnsiTheme="majorBidi" w:cs="Arabic Transparent"/>
          <w:sz w:val="32"/>
          <w:szCs w:val="32"/>
          <w:rtl/>
        </w:rPr>
        <w:t>من نتائج</w:t>
      </w:r>
      <w:r w:rsidR="001009FF" w:rsidRPr="00D4396E">
        <w:rPr>
          <w:rFonts w:asciiTheme="majorBidi" w:hAnsiTheme="majorBidi" w:cs="Arabic Transparent"/>
          <w:sz w:val="32"/>
          <w:szCs w:val="32"/>
          <w:rtl/>
        </w:rPr>
        <w:t xml:space="preserve">ها إعادة النظر في قرارات رفع الحظر عن النقاب في بعض الدول العربية، </w:t>
      </w:r>
      <w:r w:rsidR="00C8405E" w:rsidRPr="00D4396E">
        <w:rPr>
          <w:rFonts w:asciiTheme="majorBidi" w:hAnsiTheme="majorBidi" w:cs="Arabic Transparent"/>
          <w:sz w:val="32"/>
          <w:szCs w:val="32"/>
          <w:rtl/>
        </w:rPr>
        <w:t>فها نحن نقرأ أنَّ إدارة جامعة الأزهر قد سمحت للمنتقبات بالدخول لقاعات الامتحان</w:t>
      </w:r>
      <w:r w:rsidR="001009FF" w:rsidRPr="00D4396E">
        <w:rPr>
          <w:rFonts w:asciiTheme="majorBidi" w:hAnsiTheme="majorBidi" w:cs="Arabic Transparent"/>
          <w:sz w:val="32"/>
          <w:szCs w:val="32"/>
          <w:rtl/>
        </w:rPr>
        <w:t>(</w:t>
      </w:r>
      <w:r w:rsidR="00C8405E" w:rsidRPr="00D4396E">
        <w:rPr>
          <w:rStyle w:val="a4"/>
          <w:rFonts w:asciiTheme="majorBidi" w:hAnsiTheme="majorBidi" w:cs="Arabic Transparent"/>
          <w:sz w:val="32"/>
          <w:szCs w:val="32"/>
          <w:rtl/>
        </w:rPr>
        <w:footnoteReference w:id="17"/>
      </w:r>
      <w:r w:rsidR="001009FF" w:rsidRPr="00D4396E">
        <w:rPr>
          <w:rFonts w:asciiTheme="majorBidi" w:hAnsiTheme="majorBidi" w:cs="Arabic Transparent"/>
          <w:sz w:val="32"/>
          <w:szCs w:val="32"/>
          <w:rtl/>
        </w:rPr>
        <w:t>)</w:t>
      </w:r>
      <w:r w:rsidR="00C8405E" w:rsidRPr="00D4396E">
        <w:rPr>
          <w:rFonts w:asciiTheme="majorBidi" w:hAnsiTheme="majorBidi" w:cs="Arabic Transparent"/>
          <w:sz w:val="32"/>
          <w:szCs w:val="32"/>
          <w:rtl/>
        </w:rPr>
        <w:t>، وكذلك نقرأ أنَّ وزارة التعليم السورية أعادت الكثير من النساء المنتقبات اللواتي فصلن بسبب نقابهن، والذي اعت</w:t>
      </w:r>
      <w:r w:rsidR="003D4A4C">
        <w:rPr>
          <w:rFonts w:asciiTheme="majorBidi" w:hAnsiTheme="majorBidi" w:cs="Arabic Transparent"/>
          <w:sz w:val="32"/>
          <w:szCs w:val="32"/>
          <w:rtl/>
        </w:rPr>
        <w:t xml:space="preserve">برته </w:t>
      </w:r>
      <w:r w:rsidR="00C8405E" w:rsidRPr="00D4396E">
        <w:rPr>
          <w:rFonts w:asciiTheme="majorBidi" w:hAnsiTheme="majorBidi" w:cs="Arabic Transparent"/>
          <w:sz w:val="32"/>
          <w:szCs w:val="32"/>
          <w:rtl/>
        </w:rPr>
        <w:t>الدولة السورية لباساً طائفياً كما يقولون</w:t>
      </w:r>
      <w:r w:rsidR="002B31E2">
        <w:rPr>
          <w:rFonts w:asciiTheme="majorBidi" w:hAnsiTheme="majorBidi" w:cs="Arabic Transparent" w:hint="cs"/>
          <w:sz w:val="32"/>
          <w:szCs w:val="32"/>
          <w:rtl/>
        </w:rPr>
        <w:t>!</w:t>
      </w:r>
      <w:r w:rsidR="00C8405E" w:rsidRPr="00D4396E">
        <w:rPr>
          <w:rFonts w:asciiTheme="majorBidi" w:hAnsiTheme="majorBidi" w:cs="Arabic Transparent"/>
          <w:sz w:val="32"/>
          <w:szCs w:val="32"/>
          <w:rtl/>
        </w:rPr>
        <w:t xml:space="preserve">، وكان ذلك بسبب تلك الثورات الشعبيَّة والهبات الجماعية التي ثارت على الظلم والطغيان </w:t>
      </w:r>
      <w:r w:rsidR="00C8405E" w:rsidRPr="00D4396E">
        <w:rPr>
          <w:rFonts w:asciiTheme="majorBidi" w:hAnsiTheme="majorBidi" w:cs="Arabic Transparent"/>
          <w:sz w:val="32"/>
          <w:szCs w:val="32"/>
          <w:rtl/>
        </w:rPr>
        <w:lastRenderedPageBreak/>
        <w:t>حيث انتبه المجرمون في سورية إلى خطورة مثل هذه القرارات، فقاموا برفعها مرة أخرى ليس لله بل خوفاً من تلك الثورة المباركة في الشام.</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كان الأولى بالدول العربيَّة التي حظرت النقاب - إن كانت بالفعل مقتنعة بتراثها وقيمها - أن يكون لها وقفة ضدَّ هذه الممارسات الغربيَّة اللاإنسانية في حق النسوة التي لم تخل بنود الإرهاب في إطلاق وصمة الإرهاب عليهنَّ لأنَّهن من</w:t>
      </w:r>
      <w:r w:rsidR="001009FF" w:rsidRPr="00D4396E">
        <w:rPr>
          <w:rFonts w:asciiTheme="majorBidi" w:hAnsiTheme="majorBidi" w:cs="Arabic Transparent"/>
          <w:sz w:val="32"/>
          <w:szCs w:val="32"/>
          <w:rtl/>
        </w:rPr>
        <w:t>ت</w:t>
      </w:r>
      <w:r w:rsidRPr="00D4396E">
        <w:rPr>
          <w:rFonts w:asciiTheme="majorBidi" w:hAnsiTheme="majorBidi" w:cs="Arabic Transparent"/>
          <w:sz w:val="32"/>
          <w:szCs w:val="32"/>
          <w:rtl/>
        </w:rPr>
        <w:t>قبات، فحتى النساء لم تفلت من أولئك الدكتاتوريين الطغاة.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E227C1">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كان الأولى بالدول العربية التي حظرت النقاب أن تحترم عاداتها وتقاليدها كذلك، ولا تتنكر لتراثها وأعرافها التي تحاول أن تربط الناس بها بدلاً من دينهم وعقيدتهم، ولكن ما كان أولئك إلا عملاء للاستعمار، فلا يقولون إلا بهواهم، ولا يتمنطقون</w:t>
      </w:r>
      <w:r w:rsidR="00E227C1">
        <w:rPr>
          <w:rFonts w:asciiTheme="majorBidi" w:hAnsiTheme="majorBidi" w:cs="Arabic Transparent"/>
          <w:sz w:val="32"/>
          <w:szCs w:val="32"/>
          <w:rtl/>
        </w:rPr>
        <w:t xml:space="preserve"> إلاً بقولهم، ألا ساء ما يحكمون</w:t>
      </w:r>
      <w:r w:rsidR="00E227C1">
        <w:rPr>
          <w:rFonts w:asciiTheme="majorBidi" w:hAnsiTheme="majorBidi" w:cs="Arabic Transparent" w:hint="cs"/>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593625">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كان الأولى بالدول العربيَّة إن كان هواها عربياً أن تفرض بنوداً وقيوداً على السائحات الأجنبيات اللواتي دخلن للدول العربيَّة بملابس فاضحة تخالف قيم وتقاليد ودين المسلمات في تلك الدول العربية - هم يريدون وجود هذه الملابس بالطبع ولكن نقول كان الأولى !! - لكنَّ الدول العربيَّة </w:t>
      </w:r>
      <w:r w:rsidR="00593625">
        <w:rPr>
          <w:rFonts w:asciiTheme="majorBidi" w:hAnsiTheme="majorBidi" w:cs="Arabic Transparent" w:hint="cs"/>
          <w:sz w:val="32"/>
          <w:szCs w:val="32"/>
          <w:rtl/>
        </w:rPr>
        <w:t xml:space="preserve">انساقت </w:t>
      </w:r>
      <w:r w:rsidR="00EE73C4">
        <w:rPr>
          <w:rFonts w:asciiTheme="majorBidi" w:hAnsiTheme="majorBidi" w:cs="Arabic Transparent"/>
          <w:sz w:val="32"/>
          <w:szCs w:val="32"/>
          <w:rtl/>
        </w:rPr>
        <w:t xml:space="preserve">وراء تلك الدول الغربيَّة </w:t>
      </w:r>
      <w:r w:rsidRPr="00D4396E">
        <w:rPr>
          <w:rFonts w:asciiTheme="majorBidi" w:hAnsiTheme="majorBidi" w:cs="Arabic Transparent"/>
          <w:sz w:val="32"/>
          <w:szCs w:val="32"/>
          <w:rtl/>
        </w:rPr>
        <w:t>التي تقودها بالفعل لكي تعلن بعض هذه الدول الحرب على النقاب وبفتاوى بعض العلماء بحجة أن النقاب عادة لا عبادة.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B24AB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1009FF"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 xml:space="preserve"> حسناً فلو كان النقاب عادة فلماذا لا يحترمون عاداتنا وتقاليدنا وتراثنا؟!! أم أنَّ عوائد الغربيين هي التي لابد أن تحترم أما عوائد المجتمعات الإسلامية فما هي إلا مجرد خرافات وتقاليد بالية.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5A4021">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إنَّ منهج القوة والصرامة </w:t>
      </w:r>
      <w:r w:rsidR="005A4021">
        <w:rPr>
          <w:rFonts w:asciiTheme="majorBidi" w:hAnsiTheme="majorBidi" w:cs="Arabic Transparent" w:hint="cs"/>
          <w:sz w:val="32"/>
          <w:szCs w:val="32"/>
          <w:rtl/>
        </w:rPr>
        <w:t xml:space="preserve">يكمن </w:t>
      </w:r>
      <w:r w:rsidRPr="00D4396E">
        <w:rPr>
          <w:rFonts w:asciiTheme="majorBidi" w:hAnsiTheme="majorBidi" w:cs="Arabic Transparent"/>
          <w:sz w:val="32"/>
          <w:szCs w:val="32"/>
          <w:rtl/>
        </w:rPr>
        <w:t xml:space="preserve">في الأخذ بالمبدأ الحق </w:t>
      </w:r>
      <w:r w:rsidR="005A4021">
        <w:rPr>
          <w:rFonts w:asciiTheme="majorBidi" w:hAnsiTheme="majorBidi" w:cs="Arabic Transparent" w:hint="cs"/>
          <w:sz w:val="32"/>
          <w:szCs w:val="32"/>
          <w:rtl/>
        </w:rPr>
        <w:t>و</w:t>
      </w:r>
      <w:r w:rsidRPr="00D4396E">
        <w:rPr>
          <w:rFonts w:asciiTheme="majorBidi" w:hAnsiTheme="majorBidi" w:cs="Arabic Transparent"/>
          <w:sz w:val="32"/>
          <w:szCs w:val="32"/>
          <w:rtl/>
        </w:rPr>
        <w:t>هو الذي يجعل الغربيين يتراجعون عن كثير من قراراتهم وبنودهم ، فالأصل أن الدول الإسلامية ممثلة بجامعة الدول العربية ومنظمة المؤتمر الإسلامي وكذا اللجان الحقوقية والقانونية التابعة للكثير من الدول العربية والإسلامية أن تضغط على تلك الدول لت</w:t>
      </w:r>
      <w:r w:rsidR="002936E2">
        <w:rPr>
          <w:rFonts w:asciiTheme="majorBidi" w:hAnsiTheme="majorBidi" w:cs="Arabic Transparent" w:hint="cs"/>
          <w:sz w:val="32"/>
          <w:szCs w:val="32"/>
          <w:rtl/>
        </w:rPr>
        <w:t>ت</w:t>
      </w:r>
      <w:r w:rsidRPr="00D4396E">
        <w:rPr>
          <w:rFonts w:asciiTheme="majorBidi" w:hAnsiTheme="majorBidi" w:cs="Arabic Transparent"/>
          <w:sz w:val="32"/>
          <w:szCs w:val="32"/>
          <w:rtl/>
        </w:rPr>
        <w:t>راجع عن قرارتها المجحفة ضد النسوة المنت</w:t>
      </w:r>
      <w:r w:rsidR="00B24ABA" w:rsidRPr="00D4396E">
        <w:rPr>
          <w:rFonts w:asciiTheme="majorBidi" w:hAnsiTheme="majorBidi" w:cs="Arabic Transparent"/>
          <w:sz w:val="32"/>
          <w:szCs w:val="32"/>
          <w:rtl/>
        </w:rPr>
        <w:t xml:space="preserve">قبات، أو </w:t>
      </w:r>
      <w:r w:rsidRPr="00D4396E">
        <w:rPr>
          <w:rFonts w:asciiTheme="majorBidi" w:hAnsiTheme="majorBidi" w:cs="Arabic Transparent"/>
          <w:sz w:val="32"/>
          <w:szCs w:val="32"/>
          <w:rtl/>
        </w:rPr>
        <w:t xml:space="preserve">على الأقل يكون هنالك أسلوب ضغط بإلقاء القبض على النسوة الغربيات المتبرجات في الدول العربيَّة بطريقة مخالفة للتقاليد والأعراف الإسلامية فضلاً عن دينهم الحنيف الذي ينهى عن تبرج النسوة، فإنّ ذلك من باب معاملتهم بالمثل، فالنساء المقبوض عليهن في تلك الدول الغربية </w:t>
      </w:r>
      <w:r w:rsidRPr="00D4396E">
        <w:rPr>
          <w:rFonts w:asciiTheme="majorBidi" w:hAnsiTheme="majorBidi" w:cs="Arabic Transparent"/>
          <w:sz w:val="32"/>
          <w:szCs w:val="32"/>
          <w:rtl/>
        </w:rPr>
        <w:lastRenderedPageBreak/>
        <w:t>واللواتي بتن يعشن في حصار خانق على حريتهن ولا يستطعن الخروج من البيت إلا بصعوبة بالغة، أليس لهن حق في حماية حقوقهن؟!!</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pStyle w:val="a5"/>
        <w:numPr>
          <w:ilvl w:val="0"/>
          <w:numId w:val="13"/>
        </w:numPr>
        <w:spacing w:after="0"/>
        <w:jc w:val="both"/>
        <w:rPr>
          <w:rFonts w:asciiTheme="majorBidi" w:hAnsiTheme="majorBidi" w:cs="Arabic Transparent"/>
          <w:color w:val="0070C0"/>
          <w:sz w:val="32"/>
          <w:szCs w:val="32"/>
        </w:rPr>
      </w:pPr>
      <w:r w:rsidRPr="00D4396E">
        <w:rPr>
          <w:rFonts w:asciiTheme="majorBidi" w:hAnsiTheme="majorBidi" w:cs="Arabic Transparent"/>
          <w:color w:val="0070C0"/>
          <w:sz w:val="32"/>
          <w:szCs w:val="32"/>
          <w:rtl/>
        </w:rPr>
        <w:t>أسئلة مشروعة حول قضية (المنتقبات) عند الغربيين:</w:t>
      </w:r>
    </w:p>
    <w:p w:rsidR="00C8405E" w:rsidRPr="00D4396E" w:rsidRDefault="00C8405E" w:rsidP="00C8405E">
      <w:pPr>
        <w:pStyle w:val="a5"/>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ما دام الغرب يخشى على نفسه من العمليات الإرهابيَّة كما يقول؛ فإنَّنا نسأل:</w:t>
      </w:r>
    </w:p>
    <w:p w:rsidR="00C8405E" w:rsidRPr="00D4396E" w:rsidRDefault="00C8405E" w:rsidP="00C8405E">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كم من شخص قام بمثل هذه العمليات التفجيريَّة ضدَّ الغربيين وكان مرتديا للنقاب؟</w:t>
      </w:r>
    </w:p>
    <w:p w:rsidR="00C8405E" w:rsidRPr="00D4396E" w:rsidRDefault="00C8405E" w:rsidP="00C8405E">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وكم من امرأة منتقبَّة قامت بعمليات ضدَّ المجتمع الغربي؟</w:t>
      </w:r>
    </w:p>
    <w:p w:rsidR="00C8405E" w:rsidRPr="00D4396E" w:rsidRDefault="00C8405E" w:rsidP="00C8405E">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وكم هو عدد المنتقبات في البلاد الغربية؟</w:t>
      </w:r>
    </w:p>
    <w:p w:rsidR="00C8405E" w:rsidRPr="00D4396E" w:rsidRDefault="00C8405E" w:rsidP="00A308DF">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وكم من شخص غربي وضع اللثام على وجهه أثناء قيادته لدراجته الهوائية أو النارية سواء من المدنيين أو من الشرطة والعساكر؟</w:t>
      </w:r>
    </w:p>
    <w:p w:rsidR="00C8405E" w:rsidRPr="00D4396E" w:rsidRDefault="00C8405E" w:rsidP="00C8405E">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وما الفرق بين امرأة مسلمة ترى أنَّ النقاب أستر لها وهو من لباس الحشمة الذي ترتاح له، وبين الشرطي الذي يضع خوذة على رأسه تغطي وجهه ليقود الدراجة وبين نقاب المرأة المسلمة، والذي تستطيع أن ترى فيه أكثر من رؤية ذلك الشرطي حيث أنَّ البرقع يسمح لها برؤية أوضح.</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E7166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إنَّ الذي يثير الانتباه أنَّ عدد السكان الفرنسيين في فرنسا من غير المسلمين هو 60 مليون نسمة، وهنالك ستة ملايين أخرى من المسلمين، ويشكلون 10% من المجموع السكاني، ومن هذه الملايين من المسلمين لا يوجد سوى ألفي امرأة منتقبة!! وعليه فإنَّ هذا يبين أنَّ هذا العدد للمن</w:t>
      </w:r>
      <w:r w:rsidR="001009FF" w:rsidRPr="00D4396E">
        <w:rPr>
          <w:rFonts w:asciiTheme="majorBidi" w:hAnsiTheme="majorBidi" w:cs="Arabic Transparent"/>
          <w:sz w:val="32"/>
          <w:szCs w:val="32"/>
          <w:rtl/>
        </w:rPr>
        <w:t>ت</w:t>
      </w:r>
      <w:r w:rsidRPr="00D4396E">
        <w:rPr>
          <w:rFonts w:asciiTheme="majorBidi" w:hAnsiTheme="majorBidi" w:cs="Arabic Transparent"/>
          <w:sz w:val="32"/>
          <w:szCs w:val="32"/>
          <w:rtl/>
        </w:rPr>
        <w:t>قبات ليس إلا</w:t>
      </w:r>
      <w:r w:rsidR="00A76A34" w:rsidRPr="00D4396E">
        <w:rPr>
          <w:rFonts w:asciiTheme="majorBidi" w:hAnsiTheme="majorBidi" w:cs="Arabic Transparent"/>
          <w:sz w:val="32"/>
          <w:szCs w:val="32"/>
          <w:rtl/>
        </w:rPr>
        <w:t xml:space="preserve"> شيئاً ضئيلاً للغاية بل هامشياً، ومع هذا تثار </w:t>
      </w:r>
      <w:r w:rsidR="00E7166A" w:rsidRPr="00D4396E">
        <w:rPr>
          <w:rFonts w:asciiTheme="majorBidi" w:hAnsiTheme="majorBidi" w:cs="Arabic Transparent"/>
          <w:sz w:val="32"/>
          <w:szCs w:val="32"/>
          <w:rtl/>
        </w:rPr>
        <w:t>قوانين جائرة كحظر النقاب ضدَّهنَّ، فلم يترك الغرب رجال الإسلام فقط لمحاربتهم، ولم يكونوا كطواغيت الأمس يستحيون النساء، بل دمجوا النساء المسلمات المن</w:t>
      </w:r>
      <w:r w:rsidR="0028042A">
        <w:rPr>
          <w:rFonts w:asciiTheme="majorBidi" w:hAnsiTheme="majorBidi" w:cs="Arabic Transparent" w:hint="cs"/>
          <w:sz w:val="32"/>
          <w:szCs w:val="32"/>
          <w:rtl/>
        </w:rPr>
        <w:t>ت</w:t>
      </w:r>
      <w:r w:rsidR="00E7166A" w:rsidRPr="00D4396E">
        <w:rPr>
          <w:rFonts w:asciiTheme="majorBidi" w:hAnsiTheme="majorBidi" w:cs="Arabic Transparent"/>
          <w:sz w:val="32"/>
          <w:szCs w:val="32"/>
          <w:rtl/>
        </w:rPr>
        <w:t>قبات مع الرجال المسلمين كذلك في حربهم والتخويف منهم!</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2966F1">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إنَّ الذي يريد بالفعل أن يقوم بعملية تفجيريَّة في تلك المنشآت الغربية، فإنَّه لن </w:t>
      </w:r>
      <w:proofErr w:type="spellStart"/>
      <w:r w:rsidRPr="00D4396E">
        <w:rPr>
          <w:rFonts w:asciiTheme="majorBidi" w:hAnsiTheme="majorBidi" w:cs="Arabic Transparent"/>
          <w:sz w:val="32"/>
          <w:szCs w:val="32"/>
          <w:rtl/>
        </w:rPr>
        <w:t>يألو</w:t>
      </w:r>
      <w:proofErr w:type="spellEnd"/>
      <w:r w:rsidRPr="00D4396E">
        <w:rPr>
          <w:rFonts w:asciiTheme="majorBidi" w:hAnsiTheme="majorBidi" w:cs="Arabic Transparent"/>
          <w:sz w:val="32"/>
          <w:szCs w:val="32"/>
          <w:rtl/>
        </w:rPr>
        <w:t xml:space="preserve"> جهداُ بأن يخفي جميع الملامح التي تخفي شخصيَّته سواء كان مسلما أ</w:t>
      </w:r>
      <w:r w:rsidR="00F93533" w:rsidRPr="00D4396E">
        <w:rPr>
          <w:rFonts w:asciiTheme="majorBidi" w:hAnsiTheme="majorBidi" w:cs="Arabic Transparent"/>
          <w:sz w:val="32"/>
          <w:szCs w:val="32"/>
          <w:rtl/>
        </w:rPr>
        <w:t>م</w:t>
      </w:r>
      <w:r w:rsidRPr="00D4396E">
        <w:rPr>
          <w:rFonts w:asciiTheme="majorBidi" w:hAnsiTheme="majorBidi" w:cs="Arabic Transparent"/>
          <w:sz w:val="32"/>
          <w:szCs w:val="32"/>
          <w:rtl/>
        </w:rPr>
        <w:t xml:space="preserve"> غير مسلم، ولنفترض جدلاً أنَّ مسلماً يريد القيام بمثل هذه العملية فإنَّه سيغير من ديكوره الخارجي كما يقال فيحلق اللحية ويلبس السلسال وقد ي</w:t>
      </w:r>
      <w:r w:rsidR="00F93533" w:rsidRPr="00D4396E">
        <w:rPr>
          <w:rFonts w:asciiTheme="majorBidi" w:hAnsiTheme="majorBidi" w:cs="Arabic Transparent"/>
          <w:sz w:val="32"/>
          <w:szCs w:val="32"/>
          <w:rtl/>
        </w:rPr>
        <w:t>تعاطى</w:t>
      </w:r>
      <w:r w:rsidRPr="00D4396E">
        <w:rPr>
          <w:rFonts w:asciiTheme="majorBidi" w:hAnsiTheme="majorBidi" w:cs="Arabic Transparent"/>
          <w:sz w:val="32"/>
          <w:szCs w:val="32"/>
          <w:rtl/>
        </w:rPr>
        <w:t xml:space="preserve"> الدخان وقد يذهب للمرقص ويفعل ما لا يظن أو يعتقد أحد ما أنَّه يريد القيام بعملية ضد المنشآت الغربيَّة أو الأوروبيَّة</w:t>
      </w:r>
      <w:r w:rsidR="002966F1"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lastRenderedPageBreak/>
        <w:t xml:space="preserve">     وكذلك المرأة لو أرادت ذلك فإنها ستخلع النقاب وتلبس مثل النسوة المتبرجات، وتقوم بهذه الأعمال كتغطية على عملها ذاك !!</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28042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D1B90" w:rsidRPr="00D4396E">
        <w:rPr>
          <w:rFonts w:asciiTheme="majorBidi" w:hAnsiTheme="majorBidi" w:cs="Arabic Transparent"/>
          <w:sz w:val="32"/>
          <w:szCs w:val="32"/>
          <w:rtl/>
        </w:rPr>
        <w:t xml:space="preserve">وحينما نفتش </w:t>
      </w:r>
      <w:r w:rsidRPr="00D4396E">
        <w:rPr>
          <w:rFonts w:asciiTheme="majorBidi" w:hAnsiTheme="majorBidi" w:cs="Arabic Transparent"/>
          <w:sz w:val="32"/>
          <w:szCs w:val="32"/>
          <w:rtl/>
        </w:rPr>
        <w:t>عن من قام بمثل هذه العمليات التخريبية نجد أنَّ من يتهمون بذلك ليست لديهم أدلة أو براهين صحيحة فدعاويهم صفر على الشمال، وهم يدورون في حلقة مفرغة فيقدمون الذرائع والأسباب لإلغاء النقاب والحقيقة لا توجد حقائق تصدق دعاويهم:</w:t>
      </w:r>
    </w:p>
    <w:p w:rsidR="00C8405E" w:rsidRPr="00D4396E" w:rsidRDefault="00C8405E" w:rsidP="00C8405E">
      <w:pPr>
        <w:spacing w:after="0"/>
        <w:jc w:val="center"/>
        <w:rPr>
          <w:rFonts w:asciiTheme="majorBidi" w:hAnsiTheme="majorBidi" w:cs="Arabic Transparent"/>
          <w:sz w:val="32"/>
          <w:szCs w:val="32"/>
          <w:rtl/>
        </w:rPr>
      </w:pPr>
      <w:r w:rsidRPr="00D4396E">
        <w:rPr>
          <w:rFonts w:asciiTheme="majorBidi" w:hAnsiTheme="majorBidi" w:cs="Arabic Transparent"/>
          <w:sz w:val="32"/>
          <w:szCs w:val="32"/>
          <w:rtl/>
        </w:rPr>
        <w:t>والدعاوى ما لم يقيموا عليها*  بينات أصحابها أدعياء</w:t>
      </w:r>
    </w:p>
    <w:p w:rsidR="00C8405E" w:rsidRPr="00D4396E" w:rsidRDefault="00C8405E" w:rsidP="00C8405E">
      <w:pPr>
        <w:spacing w:after="0"/>
        <w:jc w:val="center"/>
        <w:rPr>
          <w:rFonts w:asciiTheme="majorBidi" w:hAnsiTheme="majorBidi" w:cs="Arabic Transparent"/>
          <w:sz w:val="32"/>
          <w:szCs w:val="32"/>
          <w:rtl/>
        </w:rPr>
      </w:pPr>
    </w:p>
    <w:p w:rsidR="00C8405E" w:rsidRPr="00D4396E" w:rsidRDefault="00C8405E" w:rsidP="0028042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إنَّ من يقول: من حق الغربيين سن القوانين وفرض الأنظمة المانعة للنقاب، فيقال لهم: إنَّ هنالك الكثير من المسلمين يعيشون هنالك وهم أحرار في طبيعة لبس نسائهم، وكذلك الكثير من الجاليات المسلمة هنالك هم أحرار في لبسهم، فهل الحرية تكون لأناس دون أناس؟</w:t>
      </w:r>
    </w:p>
    <w:p w:rsidR="00C8405E" w:rsidRPr="00D4396E" w:rsidRDefault="00C8405E" w:rsidP="00C8405E">
      <w:pPr>
        <w:spacing w:after="0"/>
        <w:jc w:val="center"/>
        <w:rPr>
          <w:rFonts w:asciiTheme="majorBidi" w:hAnsiTheme="majorBidi" w:cs="Arabic Transparent"/>
          <w:sz w:val="32"/>
          <w:szCs w:val="32"/>
          <w:rtl/>
        </w:rPr>
      </w:pPr>
      <w:r w:rsidRPr="00D4396E">
        <w:rPr>
          <w:rFonts w:asciiTheme="majorBidi" w:hAnsiTheme="majorBidi" w:cs="Arabic Transparent"/>
          <w:sz w:val="32"/>
          <w:szCs w:val="32"/>
          <w:rtl/>
        </w:rPr>
        <w:t>أحرام على بلابله الدوح * حلال للطير من كل جنس؟!</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AD1B90">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أليس احترام المعتقدات الدينية جزءاً من معتقدات المجتمع العلماني، فما بال العلمانية التي تدعي الحرية تلزم النساء المسلمات المنتقبات بفرض قوانين تعيق حركتهنَّ في البلاد؟</w:t>
      </w:r>
    </w:p>
    <w:p w:rsidR="00AD1B90" w:rsidRPr="00D4396E" w:rsidRDefault="00C8405E" w:rsidP="00AD1B90">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لماذا لا تكون هذه القوانين تمييزاً عنصرياً وردة فكرية في الحرية الشخصية</w:t>
      </w:r>
      <w:r w:rsidR="00AD1B90" w:rsidRPr="00D4396E">
        <w:rPr>
          <w:rFonts w:asciiTheme="majorBidi" w:hAnsiTheme="majorBidi" w:cs="Arabic Transparent"/>
          <w:sz w:val="32"/>
          <w:szCs w:val="32"/>
          <w:rtl/>
        </w:rPr>
        <w:t>؟</w:t>
      </w:r>
    </w:p>
    <w:p w:rsidR="00C8405E" w:rsidRPr="00D4396E" w:rsidRDefault="00AD1B90" w:rsidP="00AD1B90">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C8405E" w:rsidRPr="00D4396E">
        <w:rPr>
          <w:rFonts w:asciiTheme="majorBidi" w:hAnsiTheme="majorBidi" w:cs="Arabic Transparent"/>
          <w:sz w:val="32"/>
          <w:szCs w:val="32"/>
          <w:rtl/>
        </w:rPr>
        <w:t>ولماذا يصح للراهبات أن تلبس الملابس الدينية الخاصة بهن ولا يسمح للمسلمات كذلك؟</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إنَّ حقيقة هذه الدعاوى ليست إلاَّ لتضييق الخناق على المسلمات، وقانون كهذا سيفرض على النسوة المنتقبات ثلاثة حلول أحلاهما مر: </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0D107C">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 xml:space="preserve">إما أن تغادر النساء فرنسا إلى غير رجعة بسبب هذه القوانين الجائرة، كما قال الرئيس الفرنسي أنه لا مكان للنقاب </w:t>
      </w:r>
      <w:r w:rsidR="000D107C">
        <w:rPr>
          <w:rFonts w:asciiTheme="majorBidi" w:hAnsiTheme="majorBidi" w:cs="Arabic Transparent"/>
          <w:sz w:val="32"/>
          <w:szCs w:val="32"/>
          <w:rtl/>
        </w:rPr>
        <w:t xml:space="preserve">في فرنسا وهي دعوة واضحة منه </w:t>
      </w:r>
      <w:r w:rsidRPr="00D4396E">
        <w:rPr>
          <w:rFonts w:asciiTheme="majorBidi" w:hAnsiTheme="majorBidi" w:cs="Arabic Transparent"/>
          <w:sz w:val="32"/>
          <w:szCs w:val="32"/>
          <w:rtl/>
        </w:rPr>
        <w:t xml:space="preserve">أنَّه لا يتحمل وجود المنتقبات في فرنسا ولو </w:t>
      </w:r>
      <w:r w:rsidR="000D107C">
        <w:rPr>
          <w:rFonts w:asciiTheme="majorBidi" w:hAnsiTheme="majorBidi" w:cs="Arabic Transparent" w:hint="cs"/>
          <w:sz w:val="32"/>
          <w:szCs w:val="32"/>
          <w:rtl/>
        </w:rPr>
        <w:t xml:space="preserve">كنَّ </w:t>
      </w:r>
      <w:r w:rsidRPr="00D4396E">
        <w:rPr>
          <w:rFonts w:asciiTheme="majorBidi" w:hAnsiTheme="majorBidi" w:cs="Arabic Transparent"/>
          <w:sz w:val="32"/>
          <w:szCs w:val="32"/>
          <w:rtl/>
        </w:rPr>
        <w:t>فرنسيات، ولا ننسى كلاماً له قاله قبل توليه رئاسة فرنسا كان نصه:(لا نريد إسلاماً في فرنسا بل نريد إسلاما فرنسياً)</w:t>
      </w:r>
      <w:r w:rsidR="00AD1B90" w:rsidRPr="00D4396E">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18"/>
      </w:r>
      <w:r w:rsidR="00AD1B90" w:rsidRPr="00D4396E">
        <w:rPr>
          <w:rFonts w:asciiTheme="majorBidi" w:hAnsiTheme="majorBidi" w:cs="Arabic Transparent"/>
          <w:sz w:val="32"/>
          <w:szCs w:val="32"/>
          <w:rtl/>
        </w:rPr>
        <w:t>).</w:t>
      </w:r>
    </w:p>
    <w:p w:rsidR="00C8405E" w:rsidRPr="00D4396E" w:rsidRDefault="00C8405E" w:rsidP="00C8405E">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lastRenderedPageBreak/>
        <w:t>وإما أن تبقى المرأة حبيسة بيتها فلا تخرج منه مطلقا!</w:t>
      </w:r>
    </w:p>
    <w:p w:rsidR="00C8405E" w:rsidRPr="00D4396E" w:rsidRDefault="00C8405E" w:rsidP="00C8405E">
      <w:pPr>
        <w:pStyle w:val="a5"/>
        <w:numPr>
          <w:ilvl w:val="0"/>
          <w:numId w:val="6"/>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وإمَّا أن تخلع النقاب عن وجهها وهو ما يتنافى مع معتقداتها ورأيها في فرض النقاب على المرأة!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843BA6">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والتساؤل الذي يطرح نفسه: لماذا تمنع تلك الدول النقاب بل حتى الحجاب كما هو ممنوع في فرنسا وفي مدارسها، وفي المقابل يسمحون لمن يلبسن الملابس العارية، والميني جيب والميكرو جيب وغيرها</w:t>
      </w:r>
      <w:r w:rsidR="009845A6">
        <w:rPr>
          <w:rFonts w:asciiTheme="majorBidi" w:hAnsiTheme="majorBidi" w:cs="Arabic Transparent" w:hint="cs"/>
          <w:sz w:val="32"/>
          <w:szCs w:val="32"/>
          <w:rtl/>
        </w:rPr>
        <w:t>، خصوصاً أنَّها</w:t>
      </w:r>
      <w:r w:rsidR="009845A6" w:rsidRPr="009845A6">
        <w:rPr>
          <w:rFonts w:asciiTheme="majorBidi" w:hAnsiTheme="majorBidi" w:cs="Arabic Transparent"/>
          <w:sz w:val="32"/>
          <w:szCs w:val="32"/>
          <w:rtl/>
        </w:rPr>
        <w:t xml:space="preserve"> </w:t>
      </w:r>
      <w:r w:rsidR="009845A6">
        <w:rPr>
          <w:rFonts w:asciiTheme="majorBidi" w:hAnsiTheme="majorBidi" w:cs="Arabic Transparent" w:hint="cs"/>
          <w:sz w:val="32"/>
          <w:szCs w:val="32"/>
          <w:rtl/>
        </w:rPr>
        <w:t>تُسَبِّبُ</w:t>
      </w:r>
      <w:r w:rsidR="009845A6" w:rsidRPr="00D4396E">
        <w:rPr>
          <w:rFonts w:asciiTheme="majorBidi" w:hAnsiTheme="majorBidi" w:cs="Arabic Transparent"/>
          <w:sz w:val="32"/>
          <w:szCs w:val="32"/>
          <w:rtl/>
        </w:rPr>
        <w:t xml:space="preserve"> ا</w:t>
      </w:r>
      <w:r w:rsidR="00843BA6">
        <w:rPr>
          <w:rFonts w:asciiTheme="majorBidi" w:hAnsiTheme="majorBidi" w:cs="Arabic Transparent"/>
          <w:sz w:val="32"/>
          <w:szCs w:val="32"/>
          <w:rtl/>
        </w:rPr>
        <w:t>لكثير من المفاسد والتحرش الجنسي</w:t>
      </w:r>
      <w:r w:rsidRPr="00D4396E">
        <w:rPr>
          <w:rFonts w:asciiTheme="majorBidi" w:hAnsiTheme="majorBidi" w:cs="Arabic Transparent"/>
          <w:sz w:val="32"/>
          <w:szCs w:val="32"/>
          <w:rtl/>
        </w:rPr>
        <w:t>؟</w:t>
      </w:r>
      <w:r w:rsidR="000D107C">
        <w:rPr>
          <w:rFonts w:asciiTheme="majorBidi" w:hAnsiTheme="majorBidi" w:cs="Arabic Transparent" w:hint="cs"/>
          <w:sz w:val="32"/>
          <w:szCs w:val="32"/>
          <w:rtl/>
        </w:rPr>
        <w:t>(</w:t>
      </w:r>
      <w:r w:rsidRPr="00D4396E">
        <w:rPr>
          <w:rStyle w:val="a4"/>
          <w:rFonts w:asciiTheme="majorBidi" w:hAnsiTheme="majorBidi" w:cs="Arabic Transparent"/>
          <w:sz w:val="32"/>
          <w:szCs w:val="32"/>
          <w:rtl/>
        </w:rPr>
        <w:footnoteReference w:id="19"/>
      </w:r>
      <w:r w:rsidR="000D107C">
        <w:rPr>
          <w:rFonts w:asciiTheme="majorBidi" w:hAnsiTheme="majorBidi" w:cs="Arabic Transparent" w:hint="cs"/>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2D5B4C">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صحيح أنَّهم يقولون إنَّ هذا من قبيل الحرية الشخصية فلا يمكن لهم أن يمنعوا ملابس كهذه، لكننا نقول كما قال رئيس الوزراء التركي رجب طيب </w:t>
      </w:r>
      <w:proofErr w:type="spellStart"/>
      <w:r w:rsidRPr="00D4396E">
        <w:rPr>
          <w:rFonts w:asciiTheme="majorBidi" w:hAnsiTheme="majorBidi" w:cs="Arabic Transparent"/>
          <w:sz w:val="32"/>
          <w:szCs w:val="32"/>
          <w:rtl/>
        </w:rPr>
        <w:t>أردوغان</w:t>
      </w:r>
      <w:proofErr w:type="spellEnd"/>
      <w:r w:rsidR="006F47FA" w:rsidRPr="00D4396E">
        <w:rPr>
          <w:rFonts w:asciiTheme="majorBidi" w:hAnsiTheme="majorBidi" w:cs="Arabic Transparent"/>
          <w:sz w:val="32"/>
          <w:szCs w:val="32"/>
          <w:rtl/>
        </w:rPr>
        <w:t>:</w:t>
      </w:r>
      <w:r w:rsidR="00A136FB">
        <w:rPr>
          <w:rFonts w:asciiTheme="majorBidi" w:hAnsiTheme="majorBidi" w:cs="Arabic Transparent"/>
          <w:sz w:val="32"/>
          <w:szCs w:val="32"/>
          <w:rtl/>
        </w:rPr>
        <w:t xml:space="preserve"> (</w:t>
      </w:r>
      <w:r w:rsidRPr="00D4396E">
        <w:rPr>
          <w:rFonts w:asciiTheme="majorBidi" w:hAnsiTheme="majorBidi" w:cs="Arabic Transparent"/>
          <w:sz w:val="32"/>
          <w:szCs w:val="32"/>
          <w:rtl/>
        </w:rPr>
        <w:t>إنَّه أمر مثير للسخرية حقا أن ترى أن العلمانية اليوم موضع جدل في أوروبا وتقوض حريات معينة، فاليوم في فرنسا لا يوجد احترام للحرية الدينية للفرد)</w:t>
      </w:r>
      <w:r w:rsidR="00A136FB">
        <w:rPr>
          <w:rFonts w:asciiTheme="majorBidi" w:hAnsiTheme="majorBidi" w:cs="Arabic Transparent" w:hint="cs"/>
          <w:sz w:val="32"/>
          <w:szCs w:val="32"/>
          <w:rtl/>
        </w:rPr>
        <w:t>(</w:t>
      </w:r>
      <w:r w:rsidRPr="00D4396E">
        <w:rPr>
          <w:rStyle w:val="a4"/>
          <w:rFonts w:asciiTheme="majorBidi" w:hAnsiTheme="majorBidi" w:cs="Arabic Transparent"/>
          <w:sz w:val="32"/>
          <w:szCs w:val="32"/>
          <w:rtl/>
        </w:rPr>
        <w:footnoteReference w:id="20"/>
      </w:r>
      <w:r w:rsidR="00A136FB">
        <w:rPr>
          <w:rFonts w:asciiTheme="majorBidi" w:hAnsiTheme="majorBidi" w:cs="Arabic Transparent" w:hint="cs"/>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2D5B4C">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ثمَّ إنَّنا نسأل :</w:t>
      </w:r>
      <w:r w:rsidR="002D5B4C">
        <w:rPr>
          <w:rFonts w:asciiTheme="majorBidi" w:hAnsiTheme="majorBidi" w:cs="Arabic Transparent" w:hint="cs"/>
          <w:sz w:val="32"/>
          <w:szCs w:val="32"/>
          <w:rtl/>
        </w:rPr>
        <w:t xml:space="preserve"> </w:t>
      </w:r>
      <w:r w:rsidRPr="00D4396E">
        <w:rPr>
          <w:rFonts w:asciiTheme="majorBidi" w:hAnsiTheme="majorBidi" w:cs="Arabic Transparent"/>
          <w:sz w:val="32"/>
          <w:szCs w:val="32"/>
          <w:rtl/>
        </w:rPr>
        <w:t>فلم يخصص الغربيون هذه الهجمة على المنتقبات المسلمات ويتركون مظاهر التميز الأخرى للديانات الأخرى من قبيل اليهود والهندوس والمجوس والنصار</w:t>
      </w:r>
      <w:r w:rsidR="00F93533" w:rsidRPr="00D4396E">
        <w:rPr>
          <w:rFonts w:asciiTheme="majorBidi" w:hAnsiTheme="majorBidi" w:cs="Arabic Transparent"/>
          <w:sz w:val="32"/>
          <w:szCs w:val="32"/>
          <w:rtl/>
        </w:rPr>
        <w:t>ى</w:t>
      </w:r>
      <w:r w:rsidR="00A308DF" w:rsidRPr="00D4396E">
        <w:rPr>
          <w:rFonts w:asciiTheme="majorBidi" w:hAnsiTheme="majorBidi" w:cs="Arabic Transparent"/>
          <w:sz w:val="32"/>
          <w:szCs w:val="32"/>
          <w:rtl/>
        </w:rPr>
        <w:t>؟!</w:t>
      </w:r>
      <w:r w:rsidR="002D5B4C">
        <w:rPr>
          <w:rFonts w:asciiTheme="majorBidi" w:hAnsiTheme="majorBidi" w:cs="Arabic Transparent" w:hint="cs"/>
          <w:sz w:val="32"/>
          <w:szCs w:val="32"/>
          <w:rtl/>
        </w:rPr>
        <w:t xml:space="preserve"> </w:t>
      </w:r>
      <w:r w:rsidRPr="00D4396E">
        <w:rPr>
          <w:rFonts w:asciiTheme="majorBidi" w:hAnsiTheme="majorBidi" w:cs="Arabic Transparent"/>
          <w:sz w:val="32"/>
          <w:szCs w:val="32"/>
          <w:rtl/>
        </w:rPr>
        <w:t>أليس الغرب غرباً علمانياً لا دينياً؟</w:t>
      </w:r>
      <w:r w:rsidR="00A308DF" w:rsidRPr="00D4396E">
        <w:rPr>
          <w:rFonts w:asciiTheme="majorBidi" w:hAnsiTheme="majorBidi" w:cs="Arabic Transparent"/>
          <w:sz w:val="32"/>
          <w:szCs w:val="32"/>
          <w:rtl/>
        </w:rPr>
        <w:t>!</w:t>
      </w:r>
      <w:r w:rsidR="002D5B4C">
        <w:rPr>
          <w:rFonts w:asciiTheme="majorBidi" w:hAnsiTheme="majorBidi" w:cs="Arabic Transparent" w:hint="cs"/>
          <w:sz w:val="32"/>
          <w:szCs w:val="32"/>
          <w:rtl/>
        </w:rPr>
        <w:t xml:space="preserve"> </w:t>
      </w:r>
      <w:r w:rsidRPr="00D4396E">
        <w:rPr>
          <w:rFonts w:asciiTheme="majorBidi" w:hAnsiTheme="majorBidi" w:cs="Arabic Transparent"/>
          <w:sz w:val="32"/>
          <w:szCs w:val="32"/>
          <w:rtl/>
        </w:rPr>
        <w:t>فما سبب تخصيص المسلمين بهذه القرارات العنصريَّة وترك الحبل على الغارب للبقية، ليلبسوا ما يشاؤو</w:t>
      </w:r>
      <w:r w:rsidR="00F93533" w:rsidRPr="00D4396E">
        <w:rPr>
          <w:rFonts w:asciiTheme="majorBidi" w:hAnsiTheme="majorBidi" w:cs="Arabic Transparent"/>
          <w:sz w:val="32"/>
          <w:szCs w:val="32"/>
          <w:rtl/>
        </w:rPr>
        <w:t>ن</w:t>
      </w:r>
      <w:r w:rsidR="006333F3" w:rsidRPr="00D4396E">
        <w:rPr>
          <w:rFonts w:asciiTheme="majorBidi" w:hAnsiTheme="majorBidi" w:cs="Arabic Transparent"/>
          <w:sz w:val="32"/>
          <w:szCs w:val="32"/>
          <w:rtl/>
        </w:rPr>
        <w:t xml:space="preserve"> ويفعلوا ما </w:t>
      </w:r>
      <w:proofErr w:type="spellStart"/>
      <w:r w:rsidR="006333F3" w:rsidRPr="00D4396E">
        <w:rPr>
          <w:rFonts w:asciiTheme="majorBidi" w:hAnsiTheme="majorBidi" w:cs="Arabic Transparent"/>
          <w:sz w:val="32"/>
          <w:szCs w:val="32"/>
          <w:rtl/>
        </w:rPr>
        <w:t>شاؤوا</w:t>
      </w:r>
      <w:proofErr w:type="spellEnd"/>
      <w:r w:rsidR="006333F3"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6333F3">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6333F3" w:rsidRPr="00D4396E">
        <w:rPr>
          <w:rFonts w:asciiTheme="majorBidi" w:hAnsiTheme="majorBidi" w:cs="Arabic Transparent"/>
          <w:sz w:val="32"/>
          <w:szCs w:val="32"/>
          <w:rtl/>
        </w:rPr>
        <w:t>إنَّ</w:t>
      </w:r>
      <w:r w:rsidRPr="00D4396E">
        <w:rPr>
          <w:rFonts w:asciiTheme="majorBidi" w:hAnsiTheme="majorBidi" w:cs="Arabic Transparent"/>
          <w:sz w:val="32"/>
          <w:szCs w:val="32"/>
          <w:rtl/>
        </w:rPr>
        <w:t xml:space="preserve"> الحضارة الغربية والأوربيَّة تعلم أنَّ الدين الحقيقي والمؤثر هو الدين الإسلامي، وأنَّ أكثر الحراك في المجتم</w:t>
      </w:r>
      <w:r w:rsidR="00F93533" w:rsidRPr="00D4396E">
        <w:rPr>
          <w:rFonts w:asciiTheme="majorBidi" w:hAnsiTheme="majorBidi" w:cs="Arabic Transparent"/>
          <w:sz w:val="32"/>
          <w:szCs w:val="32"/>
          <w:rtl/>
        </w:rPr>
        <w:t>ع</w:t>
      </w:r>
      <w:r w:rsidRPr="00D4396E">
        <w:rPr>
          <w:rFonts w:asciiTheme="majorBidi" w:hAnsiTheme="majorBidi" w:cs="Arabic Transparent"/>
          <w:sz w:val="32"/>
          <w:szCs w:val="32"/>
          <w:rtl/>
        </w:rPr>
        <w:t>ات الغربية للدعوة للدين هو الحراك الإسلامي</w:t>
      </w:r>
      <w:r w:rsidR="006333F3" w:rsidRPr="00D4396E">
        <w:rPr>
          <w:rFonts w:asciiTheme="majorBidi" w:hAnsiTheme="majorBidi" w:cs="Arabic Transparent"/>
          <w:sz w:val="32"/>
          <w:szCs w:val="32"/>
          <w:rtl/>
        </w:rPr>
        <w:t xml:space="preserve"> بالدعوة لدين الإسلام العظيم</w:t>
      </w:r>
      <w:r w:rsidRPr="00D4396E">
        <w:rPr>
          <w:rFonts w:asciiTheme="majorBidi" w:hAnsiTheme="majorBidi" w:cs="Arabic Transparent"/>
          <w:sz w:val="32"/>
          <w:szCs w:val="32"/>
          <w:rtl/>
        </w:rPr>
        <w:t xml:space="preserve">، </w:t>
      </w:r>
      <w:r w:rsidR="006333F3" w:rsidRPr="00D4396E">
        <w:rPr>
          <w:rFonts w:asciiTheme="majorBidi" w:hAnsiTheme="majorBidi" w:cs="Arabic Transparent"/>
          <w:sz w:val="32"/>
          <w:szCs w:val="32"/>
          <w:rtl/>
        </w:rPr>
        <w:t>وهو ما يجعلهم يتخوفون من هذا الدين و</w:t>
      </w:r>
      <w:r w:rsidRPr="00D4396E">
        <w:rPr>
          <w:rFonts w:asciiTheme="majorBidi" w:hAnsiTheme="majorBidi" w:cs="Arabic Transparent"/>
          <w:sz w:val="32"/>
          <w:szCs w:val="32"/>
          <w:rtl/>
        </w:rPr>
        <w:t>يقوموا باضطهاد الم</w:t>
      </w:r>
      <w:r w:rsidR="006333F3" w:rsidRPr="00D4396E">
        <w:rPr>
          <w:rFonts w:asciiTheme="majorBidi" w:hAnsiTheme="majorBidi" w:cs="Arabic Transparent"/>
          <w:sz w:val="32"/>
          <w:szCs w:val="32"/>
          <w:rtl/>
        </w:rPr>
        <w:t>سلمين وكبت حرياتهم بدعاوى باطلة.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6333F3"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C8405E" w:rsidRPr="00D4396E">
        <w:rPr>
          <w:rFonts w:asciiTheme="majorBidi" w:hAnsiTheme="majorBidi" w:cs="Arabic Transparent"/>
          <w:sz w:val="32"/>
          <w:szCs w:val="32"/>
          <w:rtl/>
        </w:rPr>
        <w:t>إنَّ استهداف للمسلمين بات في الح</w:t>
      </w:r>
      <w:r w:rsidR="00C07F05" w:rsidRPr="00D4396E">
        <w:rPr>
          <w:rFonts w:asciiTheme="majorBidi" w:hAnsiTheme="majorBidi" w:cs="Arabic Transparent"/>
          <w:sz w:val="32"/>
          <w:szCs w:val="32"/>
          <w:rtl/>
        </w:rPr>
        <w:t>قيقة على الهوية والمظهر</w:t>
      </w:r>
      <w:r w:rsidR="00C8405E" w:rsidRPr="00D4396E">
        <w:rPr>
          <w:rFonts w:asciiTheme="majorBidi" w:hAnsiTheme="majorBidi" w:cs="Arabic Transparent"/>
          <w:sz w:val="32"/>
          <w:szCs w:val="32"/>
          <w:rtl/>
        </w:rPr>
        <w:t xml:space="preserve">، ونحن لا ننسى ما حصل في مدينة هاملتون الكندية، وبسبب أشكال الهنود وعمائمهم التي توقع </w:t>
      </w:r>
      <w:r w:rsidR="00C8405E" w:rsidRPr="00D4396E">
        <w:rPr>
          <w:rFonts w:asciiTheme="majorBidi" w:hAnsiTheme="majorBidi" w:cs="Arabic Transparent"/>
          <w:sz w:val="32"/>
          <w:szCs w:val="32"/>
          <w:rtl/>
        </w:rPr>
        <w:lastRenderedPageBreak/>
        <w:t>الكنديون أنَّهم مسلمون، فأحرقوا معبداً للسيخ، وفي اليوم التالي، كتب السيخ لوحة أمام المعبد تقول:(نحن لسنا مسلمين)</w:t>
      </w:r>
      <w:r w:rsidR="00EF661C">
        <w:rPr>
          <w:rFonts w:asciiTheme="majorBidi" w:hAnsiTheme="majorBidi" w:cs="Arabic Transparent" w:hint="cs"/>
          <w:sz w:val="32"/>
          <w:szCs w:val="32"/>
          <w:rtl/>
        </w:rPr>
        <w:t>(</w:t>
      </w:r>
      <w:r w:rsidR="00C8405E" w:rsidRPr="00D4396E">
        <w:rPr>
          <w:rStyle w:val="a4"/>
          <w:rFonts w:asciiTheme="majorBidi" w:hAnsiTheme="majorBidi" w:cs="Arabic Transparent"/>
          <w:sz w:val="32"/>
          <w:szCs w:val="32"/>
          <w:rtl/>
        </w:rPr>
        <w:footnoteReference w:id="21"/>
      </w:r>
      <w:r w:rsidR="00EF661C">
        <w:rPr>
          <w:rFonts w:asciiTheme="majorBidi" w:hAnsiTheme="majorBidi" w:cs="Arabic Transparent" w:hint="cs"/>
          <w:sz w:val="32"/>
          <w:szCs w:val="32"/>
          <w:rtl/>
        </w:rPr>
        <w:t>)</w:t>
      </w:r>
      <w:r w:rsidR="00C8405E" w:rsidRPr="00D4396E">
        <w:rPr>
          <w:rFonts w:asciiTheme="majorBidi" w:hAnsiTheme="majorBidi" w:cs="Arabic Transparent"/>
          <w:sz w:val="32"/>
          <w:szCs w:val="32"/>
          <w:rtl/>
        </w:rPr>
        <w:t xml:space="preserve"> فقد صار المسلمون بالفعل مضطهدين من غيرهم بسبب ملامحهم وسحنتهم كما حصل في ظاهرة قتل القبطي المصري بسبب سحنته بعد أحداث الحادي عشر من سبتمبر، وحادثة مقتل مروة الشربيني التي قُتلت قبل سنة في ألمانيا، بعد أن حكم القاضي لصالحها ضد ألماني أساء إلى حجابها، فما كان من ذاك الألماني إلى أن طعنها طعنات قاتلة وهي حبلى في ساحة المحكمة، وكذلك ما ذكرته صحيفة "ذا ديلي ميل" البريطانية أن محكمة ليستر أصدرت حكمها الثلاثاء بعد أن اعترف المجرم ستيفن أرد، الذي هاجم امرأة مسلمة منتقبة (ريحانة سيدات) حيث هاجمها وكان سكراناً، قائلا "انزعي ذلك عن وجهك أيتها المرأة"</w:t>
      </w:r>
      <w:r w:rsidR="00EF661C">
        <w:rPr>
          <w:rStyle w:val="a4"/>
          <w:rFonts w:asciiTheme="majorBidi" w:hAnsiTheme="majorBidi" w:cs="Arabic Transparent"/>
          <w:sz w:val="32"/>
          <w:szCs w:val="32"/>
          <w:rtl/>
        </w:rPr>
        <w:footnoteReference w:id="22"/>
      </w:r>
      <w:r w:rsidR="00C8405E"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657A29">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وهذا م</w:t>
      </w:r>
      <w:r w:rsidR="00657A29">
        <w:rPr>
          <w:rFonts w:asciiTheme="majorBidi" w:hAnsiTheme="majorBidi" w:cs="Arabic Transparent"/>
          <w:sz w:val="32"/>
          <w:szCs w:val="32"/>
          <w:rtl/>
        </w:rPr>
        <w:t>ا يدل أنَّ أي هوية ظاهرة للمسلم</w:t>
      </w:r>
      <w:r w:rsidRPr="00D4396E">
        <w:rPr>
          <w:rFonts w:asciiTheme="majorBidi" w:hAnsiTheme="majorBidi" w:cs="Arabic Transparent"/>
          <w:sz w:val="32"/>
          <w:szCs w:val="32"/>
          <w:rtl/>
        </w:rPr>
        <w:t>، فإنَّه سيكون مآلها الحرب، أو القتل، أو الحظر، أو السجن</w:t>
      </w:r>
      <w:r w:rsidR="00657A29">
        <w:rPr>
          <w:rFonts w:asciiTheme="majorBidi" w:hAnsiTheme="majorBidi" w:cs="Arabic Transparent" w:hint="cs"/>
          <w:sz w:val="32"/>
          <w:szCs w:val="32"/>
          <w:rtl/>
        </w:rPr>
        <w:t>؛</w:t>
      </w:r>
      <w:r w:rsidRPr="00D4396E">
        <w:rPr>
          <w:rFonts w:asciiTheme="majorBidi" w:hAnsiTheme="majorBidi" w:cs="Arabic Transparent"/>
          <w:sz w:val="32"/>
          <w:szCs w:val="32"/>
          <w:rtl/>
        </w:rPr>
        <w:t xml:space="preserve"> لكي ينسى المسلمين الذين يعيشون في</w:t>
      </w:r>
      <w:r w:rsidR="002936E2">
        <w:rPr>
          <w:rFonts w:asciiTheme="majorBidi" w:hAnsiTheme="majorBidi" w:cs="Arabic Transparent" w:hint="cs"/>
          <w:sz w:val="32"/>
          <w:szCs w:val="32"/>
          <w:rtl/>
        </w:rPr>
        <w:t xml:space="preserve"> الدول الغربية</w:t>
      </w:r>
      <w:r w:rsidRPr="00D4396E">
        <w:rPr>
          <w:rFonts w:asciiTheme="majorBidi" w:hAnsiTheme="majorBidi" w:cs="Arabic Transparent"/>
          <w:sz w:val="32"/>
          <w:szCs w:val="32"/>
          <w:rtl/>
        </w:rPr>
        <w:t xml:space="preserve"> الكثير من شعائرهم ومظاهرهم فتكون في طي النسيان.</w:t>
      </w:r>
    </w:p>
    <w:p w:rsidR="00C8405E" w:rsidRPr="00D4396E" w:rsidRDefault="00C8405E" w:rsidP="00C8405E">
      <w:pPr>
        <w:spacing w:after="0"/>
        <w:jc w:val="both"/>
        <w:rPr>
          <w:rFonts w:asciiTheme="majorBidi" w:hAnsiTheme="majorBidi" w:cs="Arabic Transparent"/>
          <w:sz w:val="32"/>
          <w:szCs w:val="32"/>
          <w:rtl/>
        </w:rPr>
      </w:pPr>
    </w:p>
    <w:p w:rsidR="005A3BA8" w:rsidRDefault="005A3BA8">
      <w:pPr>
        <w:bidi w:val="0"/>
        <w:rPr>
          <w:rFonts w:asciiTheme="majorBidi" w:hAnsiTheme="majorBidi" w:cs="Arabic Transparent"/>
          <w:color w:val="FF0000"/>
          <w:sz w:val="32"/>
          <w:szCs w:val="32"/>
          <w:rtl/>
        </w:rPr>
      </w:pPr>
      <w:r>
        <w:rPr>
          <w:rFonts w:asciiTheme="majorBidi" w:hAnsiTheme="majorBidi" w:cs="Arabic Transparent"/>
          <w:color w:val="FF0000"/>
          <w:sz w:val="32"/>
          <w:szCs w:val="32"/>
          <w:rtl/>
        </w:rPr>
        <w:br w:type="page"/>
      </w:r>
    </w:p>
    <w:p w:rsidR="00C8405E" w:rsidRPr="00D4396E" w:rsidRDefault="00C8405E" w:rsidP="00C8405E">
      <w:pPr>
        <w:pStyle w:val="a5"/>
        <w:numPr>
          <w:ilvl w:val="0"/>
          <w:numId w:val="7"/>
        </w:numPr>
        <w:spacing w:after="0"/>
        <w:jc w:val="both"/>
        <w:rPr>
          <w:rFonts w:asciiTheme="majorBidi" w:hAnsiTheme="majorBidi" w:cs="Arabic Transparent"/>
          <w:color w:val="FF0000"/>
          <w:sz w:val="32"/>
          <w:szCs w:val="32"/>
          <w:rtl/>
        </w:rPr>
      </w:pPr>
      <w:r w:rsidRPr="00D4396E">
        <w:rPr>
          <w:rFonts w:asciiTheme="majorBidi" w:hAnsiTheme="majorBidi" w:cs="Arabic Transparent"/>
          <w:color w:val="FF0000"/>
          <w:sz w:val="32"/>
          <w:szCs w:val="32"/>
          <w:rtl/>
        </w:rPr>
        <w:lastRenderedPageBreak/>
        <w:t xml:space="preserve">المحور الثاني : تعامل الإسلاميين مع قضية النقاب : </w:t>
      </w:r>
    </w:p>
    <w:p w:rsidR="00EF13F5" w:rsidRPr="00D4396E" w:rsidRDefault="00EF13F5"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p>
    <w:p w:rsidR="001F0B02" w:rsidRPr="00D4396E" w:rsidRDefault="00657A29" w:rsidP="007F48FD">
      <w:pPr>
        <w:spacing w:after="0"/>
        <w:jc w:val="both"/>
        <w:rPr>
          <w:rFonts w:asciiTheme="majorBidi" w:hAnsiTheme="majorBidi" w:cs="Arabic Transparent"/>
          <w:sz w:val="32"/>
          <w:szCs w:val="32"/>
          <w:rtl/>
        </w:rPr>
      </w:pPr>
      <w:r>
        <w:rPr>
          <w:rFonts w:asciiTheme="majorBidi" w:hAnsiTheme="majorBidi" w:cs="Arabic Transparent" w:hint="cs"/>
          <w:sz w:val="32"/>
          <w:szCs w:val="32"/>
          <w:rtl/>
        </w:rPr>
        <w:t xml:space="preserve">     </w:t>
      </w:r>
      <w:r w:rsidR="00EF13F5" w:rsidRPr="00D4396E">
        <w:rPr>
          <w:rFonts w:asciiTheme="majorBidi" w:hAnsiTheme="majorBidi" w:cs="Arabic Transparent"/>
          <w:sz w:val="32"/>
          <w:szCs w:val="32"/>
          <w:rtl/>
        </w:rPr>
        <w:t>حينما نقر</w:t>
      </w:r>
      <w:r w:rsidR="001B7051" w:rsidRPr="00D4396E">
        <w:rPr>
          <w:rFonts w:asciiTheme="majorBidi" w:hAnsiTheme="majorBidi" w:cs="Arabic Transparent"/>
          <w:sz w:val="32"/>
          <w:szCs w:val="32"/>
          <w:rtl/>
        </w:rPr>
        <w:t>أ</w:t>
      </w:r>
      <w:r w:rsidR="00EF13F5" w:rsidRPr="00D4396E">
        <w:rPr>
          <w:rFonts w:asciiTheme="majorBidi" w:hAnsiTheme="majorBidi" w:cs="Arabic Transparent"/>
          <w:sz w:val="32"/>
          <w:szCs w:val="32"/>
          <w:rtl/>
        </w:rPr>
        <w:t xml:space="preserve"> </w:t>
      </w:r>
      <w:r w:rsidR="001B7051" w:rsidRPr="00D4396E">
        <w:rPr>
          <w:rFonts w:asciiTheme="majorBidi" w:hAnsiTheme="majorBidi" w:cs="Arabic Transparent"/>
          <w:sz w:val="32"/>
          <w:szCs w:val="32"/>
          <w:rtl/>
        </w:rPr>
        <w:t xml:space="preserve">في </w:t>
      </w:r>
      <w:r w:rsidR="00EF13F5" w:rsidRPr="00D4396E">
        <w:rPr>
          <w:rFonts w:asciiTheme="majorBidi" w:hAnsiTheme="majorBidi" w:cs="Arabic Transparent"/>
          <w:sz w:val="32"/>
          <w:szCs w:val="32"/>
          <w:rtl/>
        </w:rPr>
        <w:t>تعامل بعض الإسلاميين</w:t>
      </w:r>
      <w:r w:rsidR="001B7051" w:rsidRPr="00D4396E">
        <w:rPr>
          <w:rFonts w:asciiTheme="majorBidi" w:hAnsiTheme="majorBidi" w:cs="Arabic Transparent"/>
          <w:sz w:val="32"/>
          <w:szCs w:val="32"/>
          <w:rtl/>
        </w:rPr>
        <w:t xml:space="preserve"> مع</w:t>
      </w:r>
      <w:r w:rsidR="00EF13F5" w:rsidRPr="00D4396E">
        <w:rPr>
          <w:rFonts w:asciiTheme="majorBidi" w:hAnsiTheme="majorBidi" w:cs="Arabic Transparent"/>
          <w:sz w:val="32"/>
          <w:szCs w:val="32"/>
          <w:rtl/>
        </w:rPr>
        <w:t xml:space="preserve"> قضية النقاب، نجد أنَّ بعضهم</w:t>
      </w:r>
      <w:r w:rsidR="007F48FD">
        <w:rPr>
          <w:rFonts w:asciiTheme="majorBidi" w:hAnsiTheme="majorBidi" w:cs="Arabic Transparent" w:hint="cs"/>
          <w:sz w:val="32"/>
          <w:szCs w:val="32"/>
          <w:rtl/>
        </w:rPr>
        <w:t xml:space="preserve"> </w:t>
      </w:r>
      <w:r w:rsidR="00EF13F5" w:rsidRPr="00D4396E">
        <w:rPr>
          <w:rFonts w:asciiTheme="majorBidi" w:hAnsiTheme="majorBidi" w:cs="Arabic Transparent"/>
          <w:sz w:val="32"/>
          <w:szCs w:val="32"/>
          <w:rtl/>
        </w:rPr>
        <w:t xml:space="preserve">يتعامل معه بطريقة (تصفية الحسابات) مع أصحاب فكر يرى وجوب النقاب، فيحاول بعض الإسلاميين النيل منهم، ووصمهم بالتشدد </w:t>
      </w:r>
      <w:proofErr w:type="spellStart"/>
      <w:r w:rsidR="00EF13F5" w:rsidRPr="00D4396E">
        <w:rPr>
          <w:rFonts w:asciiTheme="majorBidi" w:hAnsiTheme="majorBidi" w:cs="Arabic Transparent"/>
          <w:sz w:val="32"/>
          <w:szCs w:val="32"/>
          <w:rtl/>
        </w:rPr>
        <w:t>والتنطع</w:t>
      </w:r>
      <w:proofErr w:type="spellEnd"/>
      <w:r w:rsidR="00EF13F5" w:rsidRPr="00D4396E">
        <w:rPr>
          <w:rFonts w:asciiTheme="majorBidi" w:hAnsiTheme="majorBidi" w:cs="Arabic Transparent"/>
          <w:sz w:val="32"/>
          <w:szCs w:val="32"/>
          <w:rtl/>
        </w:rPr>
        <w:t xml:space="preserve"> والتزمت، وأنَّهم يريدون</w:t>
      </w:r>
      <w:r w:rsidR="00C07F05" w:rsidRPr="00D4396E">
        <w:rPr>
          <w:rFonts w:asciiTheme="majorBidi" w:hAnsiTheme="majorBidi" w:cs="Arabic Transparent"/>
          <w:sz w:val="32"/>
          <w:szCs w:val="32"/>
          <w:rtl/>
        </w:rPr>
        <w:t xml:space="preserve"> بفتاويهم التي لا تفقه الواقع! </w:t>
      </w:r>
      <w:r w:rsidR="00EF13F5" w:rsidRPr="00D4396E">
        <w:rPr>
          <w:rFonts w:asciiTheme="majorBidi" w:hAnsiTheme="majorBidi" w:cs="Arabic Transparent"/>
          <w:sz w:val="32"/>
          <w:szCs w:val="32"/>
          <w:rtl/>
        </w:rPr>
        <w:t>أن يقيموا الإسلام في روما</w:t>
      </w:r>
      <w:r w:rsidR="001B7051" w:rsidRPr="00D4396E">
        <w:rPr>
          <w:rFonts w:asciiTheme="majorBidi" w:hAnsiTheme="majorBidi" w:cs="Arabic Transparent"/>
          <w:sz w:val="32"/>
          <w:szCs w:val="32"/>
          <w:rtl/>
        </w:rPr>
        <w:t xml:space="preserve"> كما هو في مكَّة المكرَّمة، ولهذا نجدهم يقللون من خطورة هذه المشكلة التي وقعت للكثير من المسلمات المنتقبات، بل قد يقولون: وما المانع أن تخلع المرأة نقابها؟ </w:t>
      </w:r>
    </w:p>
    <w:p w:rsidR="001F0B02" w:rsidRPr="00D4396E" w:rsidRDefault="001F0B02" w:rsidP="001F0B02">
      <w:pPr>
        <w:spacing w:after="0"/>
        <w:jc w:val="both"/>
        <w:rPr>
          <w:rFonts w:asciiTheme="majorBidi" w:hAnsiTheme="majorBidi" w:cs="Arabic Transparent"/>
          <w:sz w:val="32"/>
          <w:szCs w:val="32"/>
          <w:rtl/>
        </w:rPr>
      </w:pPr>
    </w:p>
    <w:p w:rsidR="0098026D" w:rsidRPr="00D4396E" w:rsidRDefault="001F0B02" w:rsidP="00A308DF">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FA4119" w:rsidRPr="00D4396E">
        <w:rPr>
          <w:rFonts w:asciiTheme="majorBidi" w:hAnsiTheme="majorBidi" w:cs="Arabic Transparent"/>
          <w:sz w:val="32"/>
          <w:szCs w:val="32"/>
          <w:rtl/>
        </w:rPr>
        <w:t xml:space="preserve">ولكي أكون صريحاً </w:t>
      </w:r>
      <w:r w:rsidR="00EF3BCC" w:rsidRPr="00D4396E">
        <w:rPr>
          <w:rFonts w:asciiTheme="majorBidi" w:hAnsiTheme="majorBidi" w:cs="Arabic Transparent"/>
          <w:sz w:val="32"/>
          <w:szCs w:val="32"/>
          <w:rtl/>
        </w:rPr>
        <w:t>فإنَّ</w:t>
      </w:r>
      <w:r w:rsidR="00FA4119" w:rsidRPr="00D4396E">
        <w:rPr>
          <w:rFonts w:asciiTheme="majorBidi" w:hAnsiTheme="majorBidi" w:cs="Arabic Transparent"/>
          <w:sz w:val="32"/>
          <w:szCs w:val="32"/>
          <w:rtl/>
        </w:rPr>
        <w:t xml:space="preserve"> بعض آراء المفتين</w:t>
      </w:r>
      <w:r w:rsidRPr="00D4396E">
        <w:rPr>
          <w:rFonts w:asciiTheme="majorBidi" w:hAnsiTheme="majorBidi" w:cs="Arabic Transparent"/>
          <w:sz w:val="32"/>
          <w:szCs w:val="32"/>
          <w:rtl/>
        </w:rPr>
        <w:t xml:space="preserve"> والشيوخ</w:t>
      </w:r>
      <w:r w:rsidR="00FA4119" w:rsidRPr="00D4396E">
        <w:rPr>
          <w:rFonts w:asciiTheme="majorBidi" w:hAnsiTheme="majorBidi" w:cs="Arabic Transparent"/>
          <w:sz w:val="32"/>
          <w:szCs w:val="32"/>
          <w:rtl/>
        </w:rPr>
        <w:t xml:space="preserve"> الرسميين كان لها دور سلبي </w:t>
      </w:r>
      <w:r w:rsidR="0098026D" w:rsidRPr="00D4396E">
        <w:rPr>
          <w:rFonts w:asciiTheme="majorBidi" w:hAnsiTheme="majorBidi" w:cs="Arabic Transparent"/>
          <w:sz w:val="32"/>
          <w:szCs w:val="32"/>
          <w:rtl/>
        </w:rPr>
        <w:t xml:space="preserve">بل </w:t>
      </w:r>
      <w:r w:rsidR="00FA4119" w:rsidRPr="00D4396E">
        <w:rPr>
          <w:rFonts w:asciiTheme="majorBidi" w:hAnsiTheme="majorBidi" w:cs="Arabic Transparent"/>
          <w:sz w:val="32"/>
          <w:szCs w:val="32"/>
          <w:rtl/>
        </w:rPr>
        <w:t>متناغم مع رؤية الساسة الغربيين</w:t>
      </w:r>
      <w:r w:rsidR="0098026D" w:rsidRPr="00D4396E">
        <w:rPr>
          <w:rFonts w:asciiTheme="majorBidi" w:hAnsiTheme="majorBidi" w:cs="Arabic Transparent"/>
          <w:sz w:val="32"/>
          <w:szCs w:val="32"/>
          <w:rtl/>
        </w:rPr>
        <w:t xml:space="preserve"> في حظر النقاب، فضلاً عن أنَّ </w:t>
      </w:r>
      <w:r w:rsidR="00FA4119" w:rsidRPr="00D4396E">
        <w:rPr>
          <w:rFonts w:asciiTheme="majorBidi" w:hAnsiTheme="majorBidi" w:cs="Arabic Transparent"/>
          <w:sz w:val="32"/>
          <w:szCs w:val="32"/>
          <w:rtl/>
        </w:rPr>
        <w:t>الغربيين وكذلك من في قلوبهم مرض من ساسة العرب قد اعتمدوا على كلامهم</w:t>
      </w:r>
      <w:r w:rsidR="0098026D" w:rsidRPr="00D4396E">
        <w:rPr>
          <w:rFonts w:asciiTheme="majorBidi" w:hAnsiTheme="majorBidi" w:cs="Arabic Transparent"/>
          <w:sz w:val="32"/>
          <w:szCs w:val="32"/>
          <w:rtl/>
        </w:rPr>
        <w:t xml:space="preserve"> في مواجهة المنقبات، ومن أمثلة ذلك ما صدر </w:t>
      </w:r>
      <w:r w:rsidR="00A308DF" w:rsidRPr="00D4396E">
        <w:rPr>
          <w:rFonts w:asciiTheme="majorBidi" w:hAnsiTheme="majorBidi" w:cs="Arabic Transparent"/>
          <w:sz w:val="32"/>
          <w:szCs w:val="32"/>
          <w:rtl/>
        </w:rPr>
        <w:t>ع</w:t>
      </w:r>
      <w:r w:rsidR="0098026D" w:rsidRPr="00D4396E">
        <w:rPr>
          <w:rFonts w:asciiTheme="majorBidi" w:hAnsiTheme="majorBidi" w:cs="Arabic Transparent"/>
          <w:sz w:val="32"/>
          <w:szCs w:val="32"/>
          <w:rtl/>
        </w:rPr>
        <w:t>ن</w:t>
      </w:r>
      <w:r w:rsidR="00FA4119" w:rsidRPr="00D4396E">
        <w:rPr>
          <w:rFonts w:asciiTheme="majorBidi" w:hAnsiTheme="majorBidi" w:cs="Arabic Transparent"/>
          <w:sz w:val="32"/>
          <w:szCs w:val="32"/>
          <w:rtl/>
        </w:rPr>
        <w:t xml:space="preserve"> مفتي مصر د</w:t>
      </w:r>
      <w:r w:rsidR="00EF3BCC" w:rsidRPr="00D4396E">
        <w:rPr>
          <w:rFonts w:asciiTheme="majorBidi" w:hAnsiTheme="majorBidi" w:cs="Arabic Transparent"/>
          <w:sz w:val="32"/>
          <w:szCs w:val="32"/>
          <w:rtl/>
        </w:rPr>
        <w:t xml:space="preserve">. علي جمعة، وشيخ الأزهر السابق </w:t>
      </w:r>
      <w:r w:rsidR="00FA4119" w:rsidRPr="00D4396E">
        <w:rPr>
          <w:rFonts w:asciiTheme="majorBidi" w:hAnsiTheme="majorBidi" w:cs="Arabic Transparent"/>
          <w:sz w:val="32"/>
          <w:szCs w:val="32"/>
          <w:rtl/>
        </w:rPr>
        <w:t xml:space="preserve">د. سيد طنطاوي، </w:t>
      </w:r>
      <w:r w:rsidR="00A308DF" w:rsidRPr="00D4396E">
        <w:rPr>
          <w:rFonts w:asciiTheme="majorBidi" w:hAnsiTheme="majorBidi" w:cs="Arabic Transparent"/>
          <w:sz w:val="32"/>
          <w:szCs w:val="32"/>
          <w:rtl/>
        </w:rPr>
        <w:t xml:space="preserve">أنًَّ النقاب عادة لا عبادة - </w:t>
      </w:r>
      <w:r w:rsidRPr="00D4396E">
        <w:rPr>
          <w:rFonts w:asciiTheme="majorBidi" w:hAnsiTheme="majorBidi" w:cs="Arabic Transparent"/>
          <w:sz w:val="32"/>
          <w:szCs w:val="32"/>
          <w:rtl/>
        </w:rPr>
        <w:t>وهو</w:t>
      </w:r>
      <w:r w:rsidR="0098026D" w:rsidRPr="00D4396E">
        <w:rPr>
          <w:rFonts w:asciiTheme="majorBidi" w:hAnsiTheme="majorBidi" w:cs="Arabic Transparent"/>
          <w:sz w:val="32"/>
          <w:szCs w:val="32"/>
          <w:rtl/>
        </w:rPr>
        <w:t xml:space="preserve"> للعلم</w:t>
      </w:r>
      <w:r w:rsidRPr="00D4396E">
        <w:rPr>
          <w:rFonts w:asciiTheme="majorBidi" w:hAnsiTheme="majorBidi" w:cs="Arabic Transparent"/>
          <w:sz w:val="32"/>
          <w:szCs w:val="32"/>
          <w:rtl/>
        </w:rPr>
        <w:t xml:space="preserve"> قول متطرف،</w:t>
      </w:r>
      <w:r w:rsidR="00A308DF" w:rsidRPr="00D4396E">
        <w:rPr>
          <w:rFonts w:asciiTheme="majorBidi" w:hAnsiTheme="majorBidi" w:cs="Arabic Transparent"/>
          <w:sz w:val="32"/>
          <w:szCs w:val="32"/>
          <w:rtl/>
        </w:rPr>
        <w:t xml:space="preserve"> لم يقله أحد من علماء الإسلام - </w:t>
      </w:r>
      <w:r w:rsidR="0098026D" w:rsidRPr="00D4396E">
        <w:rPr>
          <w:rFonts w:asciiTheme="majorBidi" w:hAnsiTheme="majorBidi" w:cs="Arabic Transparent"/>
          <w:sz w:val="32"/>
          <w:szCs w:val="32"/>
          <w:rtl/>
        </w:rPr>
        <w:t>ويضيف على ذلك وزير الأوقاف المصري السابق د. زقزوق قائلاً: أنَّ النقاب بدعة في الدين كذلك!</w:t>
      </w:r>
      <w:r w:rsidR="00A308DF" w:rsidRPr="00D4396E">
        <w:rPr>
          <w:rFonts w:asciiTheme="majorBidi" w:hAnsiTheme="majorBidi" w:cs="Arabic Transparent"/>
          <w:sz w:val="32"/>
          <w:szCs w:val="32"/>
          <w:rtl/>
        </w:rPr>
        <w:t xml:space="preserve"> – وهو كذلك قول متطرف أكثر من سابقه - .</w:t>
      </w:r>
    </w:p>
    <w:p w:rsidR="0098026D" w:rsidRPr="00D4396E" w:rsidRDefault="0098026D" w:rsidP="0098026D">
      <w:pPr>
        <w:spacing w:after="0"/>
        <w:jc w:val="both"/>
        <w:rPr>
          <w:rFonts w:asciiTheme="majorBidi" w:hAnsiTheme="majorBidi" w:cs="Arabic Transparent"/>
          <w:sz w:val="32"/>
          <w:szCs w:val="32"/>
          <w:rtl/>
        </w:rPr>
      </w:pPr>
    </w:p>
    <w:p w:rsidR="000F5F52" w:rsidRPr="00D4396E" w:rsidRDefault="0098026D" w:rsidP="00EB6AB7">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ف</w:t>
      </w:r>
      <w:r w:rsidR="001F0B02" w:rsidRPr="00D4396E">
        <w:rPr>
          <w:rFonts w:asciiTheme="majorBidi" w:hAnsiTheme="majorBidi" w:cs="Arabic Transparent"/>
          <w:sz w:val="32"/>
          <w:szCs w:val="32"/>
          <w:rtl/>
        </w:rPr>
        <w:t>بدلاً من أن ينتصروا لأخواتهم المن</w:t>
      </w:r>
      <w:r w:rsidR="00EB6AB7">
        <w:rPr>
          <w:rFonts w:asciiTheme="majorBidi" w:hAnsiTheme="majorBidi" w:cs="Arabic Transparent" w:hint="cs"/>
          <w:sz w:val="32"/>
          <w:szCs w:val="32"/>
          <w:rtl/>
        </w:rPr>
        <w:t>ت</w:t>
      </w:r>
      <w:r w:rsidR="001F0B02" w:rsidRPr="00D4396E">
        <w:rPr>
          <w:rFonts w:asciiTheme="majorBidi" w:hAnsiTheme="majorBidi" w:cs="Arabic Transparent"/>
          <w:sz w:val="32"/>
          <w:szCs w:val="32"/>
          <w:rtl/>
        </w:rPr>
        <w:t xml:space="preserve">قبات </w:t>
      </w:r>
      <w:r w:rsidRPr="00D4396E">
        <w:rPr>
          <w:rFonts w:asciiTheme="majorBidi" w:hAnsiTheme="majorBidi" w:cs="Arabic Transparent"/>
          <w:sz w:val="32"/>
          <w:szCs w:val="32"/>
          <w:rtl/>
        </w:rPr>
        <w:t xml:space="preserve">اللواتي </w:t>
      </w:r>
      <w:r w:rsidR="001F0B02" w:rsidRPr="00D4396E">
        <w:rPr>
          <w:rFonts w:asciiTheme="majorBidi" w:hAnsiTheme="majorBidi" w:cs="Arabic Transparent"/>
          <w:sz w:val="32"/>
          <w:szCs w:val="32"/>
          <w:rtl/>
        </w:rPr>
        <w:t>يعانين من المضايقات</w:t>
      </w:r>
      <w:r w:rsidR="000F5F52" w:rsidRPr="00D4396E">
        <w:rPr>
          <w:rFonts w:asciiTheme="majorBidi" w:hAnsiTheme="majorBidi" w:cs="Arabic Transparent"/>
          <w:sz w:val="32"/>
          <w:szCs w:val="32"/>
          <w:rtl/>
        </w:rPr>
        <w:t xml:space="preserve"> الشديدة في تلك الدول الغربيَّة، يقومون كذلك بالموافقة على قوانين حظر النقاب في الجامعات المصرية، </w:t>
      </w:r>
      <w:r w:rsidR="000275E6" w:rsidRPr="00D4396E">
        <w:rPr>
          <w:rFonts w:asciiTheme="majorBidi" w:hAnsiTheme="majorBidi" w:cs="Arabic Transparent"/>
          <w:sz w:val="32"/>
          <w:szCs w:val="32"/>
          <w:rtl/>
        </w:rPr>
        <w:t>و</w:t>
      </w:r>
      <w:r w:rsidR="001F0B02" w:rsidRPr="00D4396E">
        <w:rPr>
          <w:rFonts w:asciiTheme="majorBidi" w:hAnsiTheme="majorBidi" w:cs="Arabic Transparent"/>
          <w:sz w:val="32"/>
          <w:szCs w:val="32"/>
          <w:rtl/>
        </w:rPr>
        <w:t>يوقعون على المسلمات</w:t>
      </w:r>
      <w:r w:rsidR="000F5F52" w:rsidRPr="00D4396E">
        <w:rPr>
          <w:rFonts w:asciiTheme="majorBidi" w:hAnsiTheme="majorBidi" w:cs="Arabic Transparent"/>
          <w:sz w:val="32"/>
          <w:szCs w:val="32"/>
          <w:rtl/>
        </w:rPr>
        <w:t xml:space="preserve"> المنتقبات</w:t>
      </w:r>
      <w:r w:rsidR="001F0B02" w:rsidRPr="00D4396E">
        <w:rPr>
          <w:rFonts w:asciiTheme="majorBidi" w:hAnsiTheme="majorBidi" w:cs="Arabic Transparent"/>
          <w:sz w:val="32"/>
          <w:szCs w:val="32"/>
          <w:rtl/>
        </w:rPr>
        <w:t xml:space="preserve"> أقوالا جائرة</w:t>
      </w:r>
      <w:r w:rsidRPr="00D4396E">
        <w:rPr>
          <w:rFonts w:asciiTheme="majorBidi" w:hAnsiTheme="majorBidi" w:cs="Arabic Transparent"/>
          <w:sz w:val="32"/>
          <w:szCs w:val="32"/>
          <w:rtl/>
        </w:rPr>
        <w:t>،</w:t>
      </w:r>
      <w:r w:rsidR="000F5F52" w:rsidRPr="00D4396E">
        <w:rPr>
          <w:rFonts w:asciiTheme="majorBidi" w:hAnsiTheme="majorBidi" w:cs="Arabic Transparent"/>
          <w:sz w:val="32"/>
          <w:szCs w:val="32"/>
          <w:rtl/>
        </w:rPr>
        <w:t xml:space="preserve"> لأنَّهن</w:t>
      </w:r>
      <w:r w:rsidR="00EB6AB7">
        <w:rPr>
          <w:rFonts w:asciiTheme="majorBidi" w:hAnsiTheme="majorBidi" w:cs="Arabic Transparent" w:hint="cs"/>
          <w:sz w:val="32"/>
          <w:szCs w:val="32"/>
          <w:rtl/>
        </w:rPr>
        <w:t xml:space="preserve">َّ يلبسنه </w:t>
      </w:r>
      <w:r w:rsidR="000F5F52" w:rsidRPr="00D4396E">
        <w:rPr>
          <w:rFonts w:asciiTheme="majorBidi" w:hAnsiTheme="majorBidi" w:cs="Arabic Transparent"/>
          <w:sz w:val="32"/>
          <w:szCs w:val="32"/>
          <w:rtl/>
        </w:rPr>
        <w:t>عادة لا عبادة مع أنَّهم ب</w:t>
      </w:r>
      <w:r w:rsidR="00EB6AB7">
        <w:rPr>
          <w:rFonts w:asciiTheme="majorBidi" w:hAnsiTheme="majorBidi" w:cs="Arabic Transparent" w:hint="cs"/>
          <w:sz w:val="32"/>
          <w:szCs w:val="32"/>
          <w:rtl/>
        </w:rPr>
        <w:t xml:space="preserve">قولهم عن النقاب </w:t>
      </w:r>
      <w:r w:rsidR="000F5F52" w:rsidRPr="00D4396E">
        <w:rPr>
          <w:rFonts w:asciiTheme="majorBidi" w:hAnsiTheme="majorBidi" w:cs="Arabic Transparent"/>
          <w:sz w:val="32"/>
          <w:szCs w:val="32"/>
          <w:rtl/>
        </w:rPr>
        <w:t>يخالفون ما قرَّره علماء الإسلام ومنهم كبار علماء الأزهر وقولهم بمشروعية النقاب وأنه مستحباً في أقل الأحوال.</w:t>
      </w:r>
    </w:p>
    <w:p w:rsidR="000F5F52" w:rsidRPr="00D4396E" w:rsidRDefault="000F5F52" w:rsidP="00FA4119">
      <w:pPr>
        <w:spacing w:after="0"/>
        <w:jc w:val="both"/>
        <w:rPr>
          <w:rFonts w:asciiTheme="majorBidi" w:hAnsiTheme="majorBidi" w:cs="Arabic Transparent"/>
          <w:sz w:val="32"/>
          <w:szCs w:val="32"/>
          <w:rtl/>
        </w:rPr>
      </w:pPr>
    </w:p>
    <w:p w:rsidR="00FA4119" w:rsidRPr="00D4396E" w:rsidRDefault="00FA4119" w:rsidP="0062263F">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ومِمَّا يندى له الجبين كذلك أن نجد </w:t>
      </w:r>
      <w:r w:rsidR="00C334F3" w:rsidRPr="00D4396E">
        <w:rPr>
          <w:rFonts w:asciiTheme="majorBidi" w:hAnsiTheme="majorBidi" w:cs="Arabic Transparent"/>
          <w:sz w:val="32"/>
          <w:szCs w:val="32"/>
          <w:rtl/>
        </w:rPr>
        <w:t>الفتوى الحالية ل</w:t>
      </w:r>
      <w:r w:rsidR="00366B23" w:rsidRPr="00D4396E">
        <w:rPr>
          <w:rFonts w:asciiTheme="majorBidi" w:hAnsiTheme="majorBidi" w:cs="Arabic Transparent"/>
          <w:sz w:val="32"/>
          <w:szCs w:val="32"/>
          <w:rtl/>
        </w:rPr>
        <w:t>أحد</w:t>
      </w:r>
      <w:r w:rsidR="00C334F3" w:rsidRPr="00D4396E">
        <w:rPr>
          <w:rFonts w:asciiTheme="majorBidi" w:hAnsiTheme="majorBidi" w:cs="Arabic Transparent"/>
          <w:sz w:val="32"/>
          <w:szCs w:val="32"/>
          <w:rtl/>
        </w:rPr>
        <w:t xml:space="preserve"> المشايخ الرسميين د. علي جمعة، تخالف</w:t>
      </w:r>
      <w:r w:rsidR="00366B23" w:rsidRPr="00D4396E">
        <w:rPr>
          <w:rFonts w:asciiTheme="majorBidi" w:hAnsiTheme="majorBidi" w:cs="Arabic Transparent"/>
          <w:sz w:val="32"/>
          <w:szCs w:val="32"/>
          <w:rtl/>
        </w:rPr>
        <w:t xml:space="preserve"> ما كان قد قرَّره سابقاً </w:t>
      </w:r>
      <w:r w:rsidRPr="00D4396E">
        <w:rPr>
          <w:rFonts w:asciiTheme="majorBidi" w:hAnsiTheme="majorBidi" w:cs="Arabic Transparent"/>
          <w:sz w:val="32"/>
          <w:szCs w:val="32"/>
          <w:rtl/>
        </w:rPr>
        <w:t>قبل أن ي</w:t>
      </w:r>
      <w:r w:rsidR="00366B23" w:rsidRPr="00D4396E">
        <w:rPr>
          <w:rFonts w:asciiTheme="majorBidi" w:hAnsiTheme="majorBidi" w:cs="Arabic Transparent"/>
          <w:sz w:val="32"/>
          <w:szCs w:val="32"/>
          <w:rtl/>
        </w:rPr>
        <w:t>تولَّى إفتا</w:t>
      </w:r>
      <w:r w:rsidR="0062263F">
        <w:rPr>
          <w:rFonts w:asciiTheme="majorBidi" w:hAnsiTheme="majorBidi" w:cs="Arabic Transparent" w:hint="cs"/>
          <w:sz w:val="32"/>
          <w:szCs w:val="32"/>
          <w:rtl/>
        </w:rPr>
        <w:t>ء</w:t>
      </w:r>
      <w:r w:rsidR="00366B23" w:rsidRPr="00D4396E">
        <w:rPr>
          <w:rFonts w:asciiTheme="majorBidi" w:hAnsiTheme="majorBidi" w:cs="Arabic Transparent"/>
          <w:sz w:val="32"/>
          <w:szCs w:val="32"/>
          <w:rtl/>
        </w:rPr>
        <w:t xml:space="preserve"> مصر، </w:t>
      </w:r>
      <w:r w:rsidRPr="00D4396E">
        <w:rPr>
          <w:rFonts w:asciiTheme="majorBidi" w:hAnsiTheme="majorBidi" w:cs="Arabic Transparent"/>
          <w:sz w:val="32"/>
          <w:szCs w:val="32"/>
          <w:rtl/>
        </w:rPr>
        <w:t>حيث كان له كلام صريح في قناة اقرأ الفضائية</w:t>
      </w:r>
      <w:r w:rsidR="00366B23"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 xml:space="preserve">أن النقاب فرض عند ثلاثة من علماء المذاهب ومستحب لدى المذهب الرابع، فثبت وضوح ما يقوم به هؤلاء من </w:t>
      </w:r>
      <w:proofErr w:type="spellStart"/>
      <w:r w:rsidRPr="00D4396E">
        <w:rPr>
          <w:rFonts w:asciiTheme="majorBidi" w:hAnsiTheme="majorBidi" w:cs="Arabic Transparent"/>
          <w:sz w:val="32"/>
          <w:szCs w:val="32"/>
          <w:rtl/>
        </w:rPr>
        <w:t>تسييس</w:t>
      </w:r>
      <w:proofErr w:type="spellEnd"/>
      <w:r w:rsidRPr="00D4396E">
        <w:rPr>
          <w:rFonts w:asciiTheme="majorBidi" w:hAnsiTheme="majorBidi" w:cs="Arabic Transparent"/>
          <w:sz w:val="32"/>
          <w:szCs w:val="32"/>
          <w:rtl/>
        </w:rPr>
        <w:t xml:space="preserve"> الدين في محاربة النقاب</w:t>
      </w:r>
      <w:r w:rsidR="00F44696" w:rsidRPr="00D4396E">
        <w:rPr>
          <w:rFonts w:asciiTheme="majorBidi" w:hAnsiTheme="majorBidi" w:cs="Arabic Transparent"/>
          <w:sz w:val="32"/>
          <w:szCs w:val="32"/>
          <w:rtl/>
        </w:rPr>
        <w:t>، وهي طامة كبرى تقع من هؤلاء!</w:t>
      </w:r>
      <w:r w:rsidR="00036B45" w:rsidRPr="00D4396E">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23"/>
      </w:r>
      <w:r w:rsidR="00036B45" w:rsidRPr="00D4396E">
        <w:rPr>
          <w:rFonts w:asciiTheme="majorBidi" w:hAnsiTheme="majorBidi" w:cs="Arabic Transparent"/>
          <w:sz w:val="32"/>
          <w:szCs w:val="32"/>
          <w:rtl/>
        </w:rPr>
        <w:t>)</w:t>
      </w:r>
    </w:p>
    <w:p w:rsidR="001B7051" w:rsidRPr="00D4396E" w:rsidRDefault="001B7051" w:rsidP="00C8405E">
      <w:pPr>
        <w:spacing w:after="0"/>
        <w:jc w:val="both"/>
        <w:rPr>
          <w:rFonts w:asciiTheme="majorBidi" w:hAnsiTheme="majorBidi" w:cs="Arabic Transparent"/>
          <w:sz w:val="32"/>
          <w:szCs w:val="32"/>
          <w:rtl/>
        </w:rPr>
      </w:pPr>
    </w:p>
    <w:p w:rsidR="00C8405E" w:rsidRPr="00D4396E" w:rsidRDefault="00C8405E" w:rsidP="00C8405E">
      <w:pPr>
        <w:pStyle w:val="a5"/>
        <w:numPr>
          <w:ilvl w:val="0"/>
          <w:numId w:val="14"/>
        </w:numPr>
        <w:spacing w:after="0"/>
        <w:jc w:val="both"/>
        <w:rPr>
          <w:rFonts w:asciiTheme="majorBidi" w:hAnsiTheme="majorBidi" w:cs="Arabic Transparent"/>
          <w:color w:val="0070C0"/>
          <w:sz w:val="32"/>
          <w:szCs w:val="32"/>
        </w:rPr>
      </w:pPr>
      <w:r w:rsidRPr="00D4396E">
        <w:rPr>
          <w:rFonts w:asciiTheme="majorBidi" w:hAnsiTheme="majorBidi" w:cs="Arabic Transparent"/>
          <w:color w:val="0070C0"/>
          <w:sz w:val="32"/>
          <w:szCs w:val="32"/>
          <w:rtl/>
        </w:rPr>
        <w:t>مشكلة تعامل بعض المسلمين مع أزمة النقاب:</w:t>
      </w:r>
    </w:p>
    <w:p w:rsidR="00C8405E" w:rsidRPr="00D4396E" w:rsidRDefault="00C8405E" w:rsidP="00C8405E">
      <w:pPr>
        <w:pStyle w:val="a5"/>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قد يكون للإسلاميين رأي في تلك الدول الغربيَّة في عدم ضرورة لبس النقاب للمسلمات، ولكنَّ ارتباطهم الإسلامي يجب أن يكون أقوى من ارتباطهم القطري أو في حدود الدولة التي يعيشون فيها، وهذا لا يعني أن يكونوا مصدر قلق في تلك الدول فلا يوجد عاقل يقول بذلك، لكنَّهم يجب أن يدافعوا عن حقوق أخواتهم اللواتي يضطهدن وتنتهك كرامتهن وحريتهن، ويجب أن يستخدموا منطق الحرية ومنطلق العدالة الذي يتشدق به الغربيون، ويحاوروا تلك المنظمات والقانونيين الذين يشعلون حروبهم ضد المسلمات المنتقبات.</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A366C6">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إنّ الأمر لا يقتصر في بعض الدول الغربية على النقاب ك</w:t>
      </w:r>
      <w:r w:rsidR="00A366C6" w:rsidRPr="00D4396E">
        <w:rPr>
          <w:rFonts w:asciiTheme="majorBidi" w:hAnsiTheme="majorBidi" w:cs="Arabic Transparent"/>
          <w:sz w:val="32"/>
          <w:szCs w:val="32"/>
          <w:rtl/>
        </w:rPr>
        <w:t>ذ</w:t>
      </w:r>
      <w:r w:rsidRPr="00D4396E">
        <w:rPr>
          <w:rFonts w:asciiTheme="majorBidi" w:hAnsiTheme="majorBidi" w:cs="Arabic Transparent"/>
          <w:sz w:val="32"/>
          <w:szCs w:val="32"/>
          <w:rtl/>
        </w:rPr>
        <w:t xml:space="preserve">لك، فالحجاب بذاته الذي يغطي رأس المرأة أعلنت الدول الغربية عليه الحرب، ومنعت النسوة المحجبات من الدخول في تلك الجامعات أو المدارس؛ </w:t>
      </w:r>
      <w:r w:rsidR="00A366C6" w:rsidRPr="00D4396E">
        <w:rPr>
          <w:rFonts w:asciiTheme="majorBidi" w:hAnsiTheme="majorBidi" w:cs="Arabic Transparent"/>
          <w:sz w:val="32"/>
          <w:szCs w:val="32"/>
          <w:rtl/>
        </w:rPr>
        <w:t>واعتبرت</w:t>
      </w:r>
      <w:r w:rsidRPr="00D4396E">
        <w:rPr>
          <w:rFonts w:asciiTheme="majorBidi" w:hAnsiTheme="majorBidi" w:cs="Arabic Transparent"/>
          <w:sz w:val="32"/>
          <w:szCs w:val="32"/>
          <w:rtl/>
        </w:rPr>
        <w:t xml:space="preserve"> الحجاب أمراً عدوانياً كما كان يقول الرئيس الفرنسي السابق جاك شيراك، فأية حريَّة هذه؟ وهم في المقابل يحترمون حجاب الراهبات ويجعلونه حجاباً مقدساً ولربما حجاب الفتاة مدنساًُ، فهذا عدوان واضح صارخ، لا يمت للإنسانية ولا للأديان ولا للحرية بصلة.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DA018C"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إني لأجزم أنَّ الجاليات الإسلاميَّة إن تهاونت في محاربة هذه القوانين الظالمة ضدهم، فإنَّ الغربيين سيحاولون فرض وسن قوانين جائرة</w:t>
      </w:r>
      <w:r w:rsidR="00DA018C" w:rsidRPr="00D4396E">
        <w:rPr>
          <w:rFonts w:asciiTheme="majorBidi" w:hAnsiTheme="majorBidi" w:cs="Arabic Transparent"/>
          <w:sz w:val="32"/>
          <w:szCs w:val="32"/>
          <w:rtl/>
        </w:rPr>
        <w:t xml:space="preserve"> كذلك من القبح والشناعة بمكان،</w:t>
      </w:r>
      <w:r w:rsidRPr="00D4396E">
        <w:rPr>
          <w:rFonts w:asciiTheme="majorBidi" w:hAnsiTheme="majorBidi" w:cs="Arabic Transparent"/>
          <w:sz w:val="32"/>
          <w:szCs w:val="32"/>
          <w:rtl/>
        </w:rPr>
        <w:t xml:space="preserve"> ولكنَّهم يختبرون وقع مثل هذه القوانين على المسلمين ويرون طريقة تفاعلهم معها، ويكون ذلك للمسلمين بالونات اختبار يستطيعون أن يقيسوا مدى اندماجهم في القوانين الغربية الجديدة أو أنَّها ستلاقي الرفض وتقديم دعاوى تبطلها.</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34706F">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إنَّ</w:t>
      </w:r>
      <w:r w:rsidR="007C7D81">
        <w:rPr>
          <w:rFonts w:asciiTheme="majorBidi" w:hAnsiTheme="majorBidi" w:cs="Arabic Transparent" w:hint="cs"/>
          <w:sz w:val="32"/>
          <w:szCs w:val="32"/>
          <w:rtl/>
        </w:rPr>
        <w:t>ه يجب أن يكون في ذهنيَّة كل مسلم أنَّ</w:t>
      </w:r>
      <w:r w:rsidRPr="00D4396E">
        <w:rPr>
          <w:rFonts w:asciiTheme="majorBidi" w:hAnsiTheme="majorBidi" w:cs="Arabic Transparent"/>
          <w:sz w:val="32"/>
          <w:szCs w:val="32"/>
          <w:rtl/>
        </w:rPr>
        <w:t xml:space="preserve"> حرب الغرب على النقاب حرب على الإسلام ولكن عبر أساليب التدرج ، وما يقوم به فئة من (المتشددين) الغربيين، لاقتراح قوانين محاربة للوجود الإسلامي في دولهم، فإنَّ ساسة الغرب (المعتدلين: زعموا!</w:t>
      </w:r>
      <w:r w:rsidR="00A366C6" w:rsidRPr="00D4396E">
        <w:rPr>
          <w:rFonts w:asciiTheme="majorBidi" w:hAnsiTheme="majorBidi" w:cs="Arabic Transparent"/>
          <w:sz w:val="32"/>
          <w:szCs w:val="32"/>
          <w:rtl/>
        </w:rPr>
        <w:t>) يت</w:t>
      </w:r>
      <w:r w:rsidRPr="00D4396E">
        <w:rPr>
          <w:rFonts w:asciiTheme="majorBidi" w:hAnsiTheme="majorBidi" w:cs="Arabic Transparent"/>
          <w:sz w:val="32"/>
          <w:szCs w:val="32"/>
          <w:rtl/>
        </w:rPr>
        <w:t>ح</w:t>
      </w:r>
      <w:r w:rsidR="00A366C6" w:rsidRPr="00D4396E">
        <w:rPr>
          <w:rFonts w:asciiTheme="majorBidi" w:hAnsiTheme="majorBidi" w:cs="Arabic Transparent"/>
          <w:sz w:val="32"/>
          <w:szCs w:val="32"/>
          <w:rtl/>
        </w:rPr>
        <w:t>ي</w:t>
      </w:r>
      <w:r w:rsidRPr="00D4396E">
        <w:rPr>
          <w:rFonts w:asciiTheme="majorBidi" w:hAnsiTheme="majorBidi" w:cs="Arabic Transparent"/>
          <w:sz w:val="32"/>
          <w:szCs w:val="32"/>
          <w:rtl/>
        </w:rPr>
        <w:t xml:space="preserve">نون لهم الفرصة المواتية لكي يقولوا ما </w:t>
      </w:r>
      <w:proofErr w:type="spellStart"/>
      <w:r w:rsidRPr="00D4396E">
        <w:rPr>
          <w:rFonts w:asciiTheme="majorBidi" w:hAnsiTheme="majorBidi" w:cs="Arabic Transparent"/>
          <w:sz w:val="32"/>
          <w:szCs w:val="32"/>
          <w:rtl/>
        </w:rPr>
        <w:t>شاؤوا</w:t>
      </w:r>
      <w:proofErr w:type="spellEnd"/>
      <w:r w:rsidRPr="00D4396E">
        <w:rPr>
          <w:rFonts w:asciiTheme="majorBidi" w:hAnsiTheme="majorBidi" w:cs="Arabic Transparent"/>
          <w:sz w:val="32"/>
          <w:szCs w:val="32"/>
          <w:rtl/>
        </w:rPr>
        <w:t xml:space="preserve"> و</w:t>
      </w:r>
      <w:r w:rsidR="0034706F" w:rsidRPr="00D4396E">
        <w:rPr>
          <w:rFonts w:asciiTheme="majorBidi" w:hAnsiTheme="majorBidi" w:cs="Arabic Transparent"/>
          <w:sz w:val="32"/>
          <w:szCs w:val="32"/>
          <w:rtl/>
        </w:rPr>
        <w:t xml:space="preserve">يعرض هذا القرار </w:t>
      </w:r>
      <w:r w:rsidRPr="00D4396E">
        <w:rPr>
          <w:rFonts w:asciiTheme="majorBidi" w:hAnsiTheme="majorBidi" w:cs="Arabic Transparent"/>
          <w:sz w:val="32"/>
          <w:szCs w:val="32"/>
          <w:rtl/>
        </w:rPr>
        <w:t xml:space="preserve">لاستفتاء شعبي، بعد حملات إعلانية وإعلامية كبيرة للتحذير من مظهر من </w:t>
      </w:r>
      <w:r w:rsidRPr="00D4396E">
        <w:rPr>
          <w:rFonts w:asciiTheme="majorBidi" w:hAnsiTheme="majorBidi" w:cs="Arabic Transparent"/>
          <w:sz w:val="32"/>
          <w:szCs w:val="32"/>
          <w:rtl/>
        </w:rPr>
        <w:lastRenderedPageBreak/>
        <w:t>المظاهر الإسلامية بحجَّة الحفاظ على القومية والهوية الغربية</w:t>
      </w:r>
      <w:r w:rsidR="003B2B79" w:rsidRPr="00D4396E">
        <w:rPr>
          <w:rFonts w:asciiTheme="majorBidi" w:hAnsiTheme="majorBidi" w:cs="Arabic Transparent"/>
          <w:sz w:val="32"/>
          <w:szCs w:val="32"/>
          <w:rtl/>
        </w:rPr>
        <w:t>، أو أن</w:t>
      </w:r>
      <w:r w:rsidRPr="00D4396E">
        <w:rPr>
          <w:rFonts w:asciiTheme="majorBidi" w:hAnsiTheme="majorBidi" w:cs="Arabic Transparent"/>
          <w:sz w:val="32"/>
          <w:szCs w:val="32"/>
          <w:rtl/>
        </w:rPr>
        <w:t xml:space="preserve"> يكون ذلك من خلال البرلمانات والمجالس التشريعية.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5C2C35">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477A66" w:rsidRPr="00D4396E">
        <w:rPr>
          <w:rFonts w:asciiTheme="majorBidi" w:hAnsiTheme="majorBidi" w:cs="Arabic Transparent"/>
          <w:sz w:val="32"/>
          <w:szCs w:val="32"/>
          <w:rtl/>
        </w:rPr>
        <w:t xml:space="preserve">إنَّ سياسة التدرج في حرب المظاهر الإسلاميَّة يجب ألاَّ تخفى على أذهاننا إن كنَّا في نقاشاتنا موضوعيين، </w:t>
      </w:r>
      <w:r w:rsidR="005F7C76" w:rsidRPr="00D4396E">
        <w:rPr>
          <w:rFonts w:asciiTheme="majorBidi" w:hAnsiTheme="majorBidi" w:cs="Arabic Transparent"/>
          <w:sz w:val="32"/>
          <w:szCs w:val="32"/>
          <w:rtl/>
        </w:rPr>
        <w:t xml:space="preserve">وليس </w:t>
      </w:r>
      <w:r w:rsidR="005C2C35" w:rsidRPr="00D4396E">
        <w:rPr>
          <w:rFonts w:asciiTheme="majorBidi" w:hAnsiTheme="majorBidi" w:cs="Arabic Transparent"/>
          <w:sz w:val="32"/>
          <w:szCs w:val="32"/>
          <w:rtl/>
        </w:rPr>
        <w:t>بأن يعتقد بعض الناس أنَّ</w:t>
      </w:r>
      <w:r w:rsidR="005F7C76" w:rsidRPr="00D4396E">
        <w:rPr>
          <w:rFonts w:asciiTheme="majorBidi" w:hAnsiTheme="majorBidi" w:cs="Arabic Transparent"/>
          <w:sz w:val="32"/>
          <w:szCs w:val="32"/>
          <w:rtl/>
        </w:rPr>
        <w:t xml:space="preserve"> هذا الحظر لقانون النقاب لا يعني أن يكون من وراءه قوانين أخرى لحظر بعض شعائر ومظاهر الإسلام، وإنَّما هي جوانب تنظيم</w:t>
      </w:r>
      <w:r w:rsidR="005C2C35" w:rsidRPr="00D4396E">
        <w:rPr>
          <w:rFonts w:asciiTheme="majorBidi" w:hAnsiTheme="majorBidi" w:cs="Arabic Transparent"/>
          <w:sz w:val="32"/>
          <w:szCs w:val="32"/>
          <w:rtl/>
        </w:rPr>
        <w:t xml:space="preserve">ية ليس إلا! والرد عليهم بما </w:t>
      </w:r>
      <w:r w:rsidR="005F7C76" w:rsidRPr="00D4396E">
        <w:rPr>
          <w:rFonts w:asciiTheme="majorBidi" w:hAnsiTheme="majorBidi" w:cs="Arabic Transparent"/>
          <w:sz w:val="32"/>
          <w:szCs w:val="32"/>
          <w:rtl/>
        </w:rPr>
        <w:t xml:space="preserve">يقوله </w:t>
      </w:r>
      <w:r w:rsidRPr="00D4396E">
        <w:rPr>
          <w:rFonts w:asciiTheme="majorBidi" w:hAnsiTheme="majorBidi" w:cs="Arabic Transparent"/>
          <w:sz w:val="32"/>
          <w:szCs w:val="32"/>
          <w:rtl/>
        </w:rPr>
        <w:t>النائب الشيوعي أندريه جيرين و</w:t>
      </w:r>
      <w:r w:rsidR="005F7C76" w:rsidRPr="00D4396E">
        <w:rPr>
          <w:rFonts w:asciiTheme="majorBidi" w:hAnsiTheme="majorBidi" w:cs="Arabic Transparent"/>
          <w:sz w:val="32"/>
          <w:szCs w:val="32"/>
          <w:rtl/>
        </w:rPr>
        <w:t xml:space="preserve">كذا </w:t>
      </w:r>
      <w:r w:rsidRPr="00D4396E">
        <w:rPr>
          <w:rFonts w:asciiTheme="majorBidi" w:hAnsiTheme="majorBidi" w:cs="Arabic Transparent"/>
          <w:sz w:val="32"/>
          <w:szCs w:val="32"/>
          <w:rtl/>
        </w:rPr>
        <w:t xml:space="preserve">القيادية اليمينية المتشددة مارين </w:t>
      </w:r>
      <w:proofErr w:type="spellStart"/>
      <w:r w:rsidRPr="00D4396E">
        <w:rPr>
          <w:rFonts w:asciiTheme="majorBidi" w:hAnsiTheme="majorBidi" w:cs="Arabic Transparent"/>
          <w:sz w:val="32"/>
          <w:szCs w:val="32"/>
          <w:rtl/>
        </w:rPr>
        <w:t>لوبان</w:t>
      </w:r>
      <w:proofErr w:type="spellEnd"/>
      <w:r w:rsidRPr="00D4396E">
        <w:rPr>
          <w:rFonts w:asciiTheme="majorBidi" w:hAnsiTheme="majorBidi" w:cs="Arabic Transparent"/>
          <w:sz w:val="32"/>
          <w:szCs w:val="32"/>
          <w:rtl/>
        </w:rPr>
        <w:t xml:space="preserve"> </w:t>
      </w:r>
      <w:r w:rsidR="005F7C76" w:rsidRPr="00D4396E">
        <w:rPr>
          <w:rFonts w:asciiTheme="majorBidi" w:hAnsiTheme="majorBidi" w:cs="Arabic Transparent"/>
          <w:sz w:val="32"/>
          <w:szCs w:val="32"/>
          <w:rtl/>
        </w:rPr>
        <w:t xml:space="preserve">حيث </w:t>
      </w:r>
      <w:proofErr w:type="spellStart"/>
      <w:r w:rsidRPr="00D4396E">
        <w:rPr>
          <w:rFonts w:asciiTheme="majorBidi" w:hAnsiTheme="majorBidi" w:cs="Arabic Transparent"/>
          <w:sz w:val="32"/>
          <w:szCs w:val="32"/>
          <w:rtl/>
        </w:rPr>
        <w:t>يُطَمئِننَانِ</w:t>
      </w:r>
      <w:proofErr w:type="spellEnd"/>
      <w:r w:rsidRPr="00D4396E">
        <w:rPr>
          <w:rFonts w:asciiTheme="majorBidi" w:hAnsiTheme="majorBidi" w:cs="Arabic Transparent"/>
          <w:sz w:val="32"/>
          <w:szCs w:val="32"/>
          <w:rtl/>
        </w:rPr>
        <w:t xml:space="preserve"> أنصارهما </w:t>
      </w:r>
      <w:proofErr w:type="spellStart"/>
      <w:r w:rsidRPr="00D4396E">
        <w:rPr>
          <w:rFonts w:asciiTheme="majorBidi" w:hAnsiTheme="majorBidi" w:cs="Arabic Transparent"/>
          <w:sz w:val="32"/>
          <w:szCs w:val="32"/>
          <w:rtl/>
        </w:rPr>
        <w:t>قائلين:"بعدما</w:t>
      </w:r>
      <w:proofErr w:type="spellEnd"/>
      <w:r w:rsidRPr="00D4396E">
        <w:rPr>
          <w:rFonts w:asciiTheme="majorBidi" w:hAnsiTheme="majorBidi" w:cs="Arabic Transparent"/>
          <w:sz w:val="32"/>
          <w:szCs w:val="32"/>
          <w:rtl/>
        </w:rPr>
        <w:t xml:space="preserve"> نحل مشكلة النقاب ستظل أمامنا مشكلة تعدد الزوجات وصلاة الجماعة في شوارع المدن الكبرى وحظر لحوم الخنازير في المقاهي وباختصار كل المطالب الطائفية التي </w:t>
      </w:r>
      <w:proofErr w:type="spellStart"/>
      <w:r w:rsidRPr="00D4396E">
        <w:rPr>
          <w:rFonts w:asciiTheme="majorBidi" w:hAnsiTheme="majorBidi" w:cs="Arabic Transparent"/>
          <w:sz w:val="32"/>
          <w:szCs w:val="32"/>
          <w:rtl/>
        </w:rPr>
        <w:t>يواجهها</w:t>
      </w:r>
      <w:proofErr w:type="spellEnd"/>
      <w:r w:rsidRPr="00D4396E">
        <w:rPr>
          <w:rFonts w:asciiTheme="majorBidi" w:hAnsiTheme="majorBidi" w:cs="Arabic Transparent"/>
          <w:sz w:val="32"/>
          <w:szCs w:val="32"/>
          <w:rtl/>
        </w:rPr>
        <w:t xml:space="preserve"> الفرنسيون يومياً"</w:t>
      </w:r>
      <w:r w:rsidR="003E27BA" w:rsidRPr="00D4396E">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24"/>
      </w:r>
      <w:r w:rsidR="003E27BA" w:rsidRPr="00D4396E">
        <w:rPr>
          <w:rFonts w:asciiTheme="majorBidi" w:hAnsiTheme="majorBidi" w:cs="Arabic Transparent"/>
          <w:sz w:val="32"/>
          <w:szCs w:val="32"/>
          <w:rtl/>
        </w:rPr>
        <w:t>)</w:t>
      </w:r>
      <w:r w:rsidRPr="00D4396E">
        <w:rPr>
          <w:rFonts w:asciiTheme="majorBidi" w:hAnsiTheme="majorBidi" w:cs="Arabic Transparent"/>
          <w:sz w:val="32"/>
          <w:szCs w:val="32"/>
          <w:rtl/>
        </w:rPr>
        <w:t xml:space="preserve"> إذا فكل ذلك يمشي من خلال التدرج البطيء أكيد المفعول، حتَّى يحققوا مآربهم القومية.</w:t>
      </w:r>
    </w:p>
    <w:p w:rsidR="00C8405E" w:rsidRPr="00D4396E" w:rsidRDefault="00C8405E" w:rsidP="00C8405E">
      <w:pPr>
        <w:spacing w:after="0"/>
        <w:jc w:val="both"/>
        <w:rPr>
          <w:rFonts w:asciiTheme="majorBidi" w:hAnsiTheme="majorBidi" w:cs="Arabic Transparent"/>
          <w:sz w:val="32"/>
          <w:szCs w:val="32"/>
          <w:rtl/>
        </w:rPr>
      </w:pPr>
    </w:p>
    <w:p w:rsidR="00C8405E" w:rsidRPr="00D4396E" w:rsidRDefault="00C8405E" w:rsidP="00C8405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وفي هذا تقول الكاتبة اللبنانية المقيمة في فرنسا (فيوليت داغر) بأنَّ الحرب على المظاهر الإسلامية (دوافعها لم تختلف لكن أماكنها وعناوينها تنوعت، بدءاً من حجب الحجاب على من تدثرن به في المؤسسات العامة بحجة مخالفته لروح الدولة العلمانية، إلى الترويج للرسوم الكاريكاتيرية المستفزة للمشاعر في الدانمارك باسم حرية التعبير، إلى الاستفتاء </w:t>
      </w:r>
      <w:proofErr w:type="spellStart"/>
      <w:r w:rsidRPr="00D4396E">
        <w:rPr>
          <w:rFonts w:asciiTheme="majorBidi" w:hAnsiTheme="majorBidi" w:cs="Arabic Transparent"/>
          <w:sz w:val="32"/>
          <w:szCs w:val="32"/>
          <w:rtl/>
        </w:rPr>
        <w:t>الشعبوي</w:t>
      </w:r>
      <w:proofErr w:type="spellEnd"/>
      <w:r w:rsidRPr="00D4396E">
        <w:rPr>
          <w:rFonts w:asciiTheme="majorBidi" w:hAnsiTheme="majorBidi" w:cs="Arabic Transparent"/>
          <w:sz w:val="32"/>
          <w:szCs w:val="32"/>
          <w:rtl/>
        </w:rPr>
        <w:t xml:space="preserve"> الذي أذن بمنع المآذن في سويسرا لعدم تقبلها عند الرأي العام، إلى استهداف المرأة التي ترتدي النقاب مؤخراً تحت ذريعة الدفاع عن حريتها هي نفسها، أو محاربة التطرف، أو لدافع أمني يتطلب كشف الوجه في عالم ينتابه عصاب الخوف من القريب والغريب. الأمر الذي يتيح لكائن من كان أن يطرح السؤال المشروع: ما السيناريو القادم وماذا سيكون بعد الذي كان؟)</w:t>
      </w:r>
      <w:r w:rsidR="003E6B04" w:rsidRPr="00D4396E">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25"/>
      </w:r>
      <w:r w:rsidR="003E6B04" w:rsidRPr="00D4396E">
        <w:rPr>
          <w:rFonts w:asciiTheme="majorBidi" w:hAnsiTheme="majorBidi" w:cs="Arabic Transparent"/>
          <w:sz w:val="32"/>
          <w:szCs w:val="32"/>
          <w:rtl/>
        </w:rPr>
        <w:t>).</w:t>
      </w:r>
    </w:p>
    <w:p w:rsidR="00C8405E" w:rsidRPr="00D4396E" w:rsidRDefault="00C8405E" w:rsidP="00C8405E">
      <w:pPr>
        <w:spacing w:after="0"/>
        <w:jc w:val="both"/>
        <w:rPr>
          <w:rFonts w:asciiTheme="majorBidi" w:hAnsiTheme="majorBidi" w:cs="Arabic Transparent"/>
          <w:sz w:val="32"/>
          <w:szCs w:val="32"/>
          <w:rtl/>
        </w:rPr>
      </w:pPr>
    </w:p>
    <w:p w:rsidR="005A3BA8" w:rsidRDefault="005A3BA8">
      <w:pPr>
        <w:bidi w:val="0"/>
        <w:rPr>
          <w:rFonts w:asciiTheme="majorBidi" w:hAnsiTheme="majorBidi" w:cs="Arabic Transparent"/>
          <w:color w:val="0070C0"/>
          <w:sz w:val="32"/>
          <w:szCs w:val="32"/>
          <w:rtl/>
        </w:rPr>
      </w:pPr>
      <w:r>
        <w:rPr>
          <w:rFonts w:asciiTheme="majorBidi" w:hAnsiTheme="majorBidi" w:cs="Arabic Transparent"/>
          <w:color w:val="0070C0"/>
          <w:sz w:val="32"/>
          <w:szCs w:val="32"/>
          <w:rtl/>
        </w:rPr>
        <w:br w:type="page"/>
      </w:r>
    </w:p>
    <w:p w:rsidR="00982B50" w:rsidRPr="00D4396E" w:rsidRDefault="00982B50" w:rsidP="00C8405E">
      <w:pPr>
        <w:pStyle w:val="a5"/>
        <w:numPr>
          <w:ilvl w:val="0"/>
          <w:numId w:val="14"/>
        </w:numPr>
        <w:spacing w:after="0"/>
        <w:jc w:val="both"/>
        <w:rPr>
          <w:rFonts w:asciiTheme="majorBidi" w:hAnsiTheme="majorBidi" w:cs="Arabic Transparent"/>
          <w:color w:val="0070C0"/>
          <w:sz w:val="32"/>
          <w:szCs w:val="32"/>
        </w:rPr>
      </w:pPr>
      <w:r w:rsidRPr="00D4396E">
        <w:rPr>
          <w:rFonts w:asciiTheme="majorBidi" w:hAnsiTheme="majorBidi" w:cs="Arabic Transparent"/>
          <w:color w:val="0070C0"/>
          <w:sz w:val="32"/>
          <w:szCs w:val="32"/>
          <w:rtl/>
        </w:rPr>
        <w:lastRenderedPageBreak/>
        <w:t>خطورة الاندفاع لتسويق مسوغات الغرب (الجائرة) في حظر النقاب:</w:t>
      </w:r>
    </w:p>
    <w:p w:rsidR="00B167A3" w:rsidRPr="00D4396E" w:rsidRDefault="00B167A3" w:rsidP="00B167A3">
      <w:pPr>
        <w:pStyle w:val="a5"/>
        <w:spacing w:after="0"/>
        <w:jc w:val="both"/>
        <w:rPr>
          <w:rFonts w:asciiTheme="majorBidi" w:hAnsiTheme="majorBidi" w:cs="Arabic Transparent"/>
          <w:color w:val="FF0000"/>
          <w:sz w:val="32"/>
          <w:szCs w:val="32"/>
          <w:rtl/>
        </w:rPr>
      </w:pPr>
    </w:p>
    <w:p w:rsidR="00227C05" w:rsidRPr="00D4396E" w:rsidRDefault="00227C05" w:rsidP="008F412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943228" w:rsidRPr="00D4396E">
        <w:rPr>
          <w:rFonts w:asciiTheme="majorBidi" w:hAnsiTheme="majorBidi" w:cs="Arabic Transparent"/>
          <w:sz w:val="32"/>
          <w:szCs w:val="32"/>
          <w:rtl/>
        </w:rPr>
        <w:t>في بعض النقاش الودي مع بعض الكُتَّاب والمفكرين</w:t>
      </w:r>
      <w:r w:rsidR="007F1F57" w:rsidRPr="00D4396E">
        <w:rPr>
          <w:rFonts w:asciiTheme="majorBidi" w:hAnsiTheme="majorBidi" w:cs="Arabic Transparent"/>
          <w:sz w:val="32"/>
          <w:szCs w:val="32"/>
          <w:rtl/>
        </w:rPr>
        <w:t xml:space="preserve">، </w:t>
      </w:r>
      <w:r w:rsidR="00943228" w:rsidRPr="00D4396E">
        <w:rPr>
          <w:rFonts w:asciiTheme="majorBidi" w:hAnsiTheme="majorBidi" w:cs="Arabic Transparent"/>
          <w:sz w:val="32"/>
          <w:szCs w:val="32"/>
          <w:rtl/>
        </w:rPr>
        <w:t xml:space="preserve">رأيتهم </w:t>
      </w:r>
      <w:r w:rsidR="007F1F57" w:rsidRPr="00D4396E">
        <w:rPr>
          <w:rFonts w:asciiTheme="majorBidi" w:hAnsiTheme="majorBidi" w:cs="Arabic Transparent"/>
          <w:sz w:val="32"/>
          <w:szCs w:val="32"/>
          <w:rtl/>
        </w:rPr>
        <w:t xml:space="preserve">يجيدون فنون الدفاع أو المحاماة عن أفعال الغرب العنصرية ضدَّ المسلمين، بحجَّة </w:t>
      </w:r>
      <w:r w:rsidR="00916FAF" w:rsidRPr="00D4396E">
        <w:rPr>
          <w:rFonts w:asciiTheme="majorBidi" w:hAnsiTheme="majorBidi" w:cs="Arabic Transparent"/>
          <w:sz w:val="32"/>
          <w:szCs w:val="32"/>
          <w:rtl/>
        </w:rPr>
        <w:t xml:space="preserve">أنَّ </w:t>
      </w:r>
      <w:r w:rsidR="007F1F57" w:rsidRPr="00D4396E">
        <w:rPr>
          <w:rFonts w:asciiTheme="majorBidi" w:hAnsiTheme="majorBidi" w:cs="Arabic Transparent"/>
          <w:sz w:val="32"/>
          <w:szCs w:val="32"/>
          <w:rtl/>
        </w:rPr>
        <w:t>السيل الهادر لا تسده عباءتك، فإمَّا النقاب، وإمَّا الرحيل</w:t>
      </w:r>
      <w:r w:rsidR="008F412D" w:rsidRPr="00D4396E">
        <w:rPr>
          <w:rFonts w:asciiTheme="majorBidi" w:hAnsiTheme="majorBidi" w:cs="Arabic Transparent"/>
          <w:sz w:val="32"/>
          <w:szCs w:val="32"/>
          <w:rtl/>
        </w:rPr>
        <w:t>.</w:t>
      </w:r>
    </w:p>
    <w:p w:rsidR="00227C05" w:rsidRPr="00D4396E" w:rsidRDefault="00227C05" w:rsidP="008F412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ويقولون كذلك : هل نريد أن نأكل العنب أو نق</w:t>
      </w:r>
      <w:r w:rsidR="00DC3489" w:rsidRPr="00D4396E">
        <w:rPr>
          <w:rFonts w:asciiTheme="majorBidi" w:hAnsiTheme="majorBidi" w:cs="Arabic Transparent"/>
          <w:sz w:val="32"/>
          <w:szCs w:val="32"/>
          <w:rtl/>
        </w:rPr>
        <w:t>ا</w:t>
      </w:r>
      <w:r w:rsidR="007F1F57" w:rsidRPr="00D4396E">
        <w:rPr>
          <w:rFonts w:asciiTheme="majorBidi" w:hAnsiTheme="majorBidi" w:cs="Arabic Transparent"/>
          <w:sz w:val="32"/>
          <w:szCs w:val="32"/>
          <w:rtl/>
        </w:rPr>
        <w:t>تل الناطور</w:t>
      </w:r>
      <w:r w:rsidR="005B04FA" w:rsidRPr="00D4396E">
        <w:rPr>
          <w:rFonts w:asciiTheme="majorBidi" w:hAnsiTheme="majorBidi" w:cs="Arabic Transparent"/>
          <w:sz w:val="32"/>
          <w:szCs w:val="32"/>
          <w:rtl/>
        </w:rPr>
        <w:t>؟</w:t>
      </w:r>
    </w:p>
    <w:p w:rsidR="005B04FA" w:rsidRPr="00D4396E" w:rsidRDefault="00227C05" w:rsidP="008F412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وهم بذلك يلمحون</w:t>
      </w:r>
      <w:r w:rsidR="00DC3489" w:rsidRPr="00D4396E">
        <w:rPr>
          <w:rFonts w:asciiTheme="majorBidi" w:hAnsiTheme="majorBidi" w:cs="Arabic Transparent"/>
          <w:sz w:val="32"/>
          <w:szCs w:val="32"/>
          <w:rtl/>
        </w:rPr>
        <w:t xml:space="preserve"> إلى</w:t>
      </w:r>
      <w:r w:rsidR="007F1F57" w:rsidRPr="00D4396E">
        <w:rPr>
          <w:rFonts w:asciiTheme="majorBidi" w:hAnsiTheme="majorBidi" w:cs="Arabic Transparent"/>
          <w:sz w:val="32"/>
          <w:szCs w:val="32"/>
          <w:rtl/>
        </w:rPr>
        <w:t xml:space="preserve"> أن يتحمَّل</w:t>
      </w:r>
      <w:r w:rsidR="005B04FA" w:rsidRPr="00D4396E">
        <w:rPr>
          <w:rFonts w:asciiTheme="majorBidi" w:hAnsiTheme="majorBidi" w:cs="Arabic Transparent"/>
          <w:sz w:val="32"/>
          <w:szCs w:val="32"/>
          <w:rtl/>
        </w:rPr>
        <w:t xml:space="preserve"> المسلمون </w:t>
      </w:r>
      <w:r w:rsidR="007F1F57" w:rsidRPr="00D4396E">
        <w:rPr>
          <w:rFonts w:asciiTheme="majorBidi" w:hAnsiTheme="majorBidi" w:cs="Arabic Transparent"/>
          <w:sz w:val="32"/>
          <w:szCs w:val="32"/>
          <w:rtl/>
        </w:rPr>
        <w:t xml:space="preserve">ما يأتيهم من الغرب ضدهم </w:t>
      </w:r>
      <w:r w:rsidR="005B04FA" w:rsidRPr="00D4396E">
        <w:rPr>
          <w:rFonts w:asciiTheme="majorBidi" w:hAnsiTheme="majorBidi" w:cs="Arabic Transparent"/>
          <w:sz w:val="32"/>
          <w:szCs w:val="32"/>
          <w:rtl/>
        </w:rPr>
        <w:t xml:space="preserve"> ما داموا يعيشون في بلادهم، على مبدأ ( يا غريب</w:t>
      </w:r>
      <w:r w:rsidR="00C42C35" w:rsidRPr="00D4396E">
        <w:rPr>
          <w:rFonts w:asciiTheme="majorBidi" w:hAnsiTheme="majorBidi" w:cs="Arabic Transparent"/>
          <w:sz w:val="32"/>
          <w:szCs w:val="32"/>
          <w:rtl/>
        </w:rPr>
        <w:t>اً</w:t>
      </w:r>
      <w:r w:rsidR="005B04FA" w:rsidRPr="00D4396E">
        <w:rPr>
          <w:rFonts w:asciiTheme="majorBidi" w:hAnsiTheme="majorBidi" w:cs="Arabic Transparent"/>
          <w:sz w:val="32"/>
          <w:szCs w:val="32"/>
          <w:rtl/>
        </w:rPr>
        <w:t xml:space="preserve"> كن أديب</w:t>
      </w:r>
      <w:r w:rsidR="00C42C35" w:rsidRPr="00D4396E">
        <w:rPr>
          <w:rFonts w:asciiTheme="majorBidi" w:hAnsiTheme="majorBidi" w:cs="Arabic Transparent"/>
          <w:sz w:val="32"/>
          <w:szCs w:val="32"/>
          <w:rtl/>
        </w:rPr>
        <w:t>اً</w:t>
      </w:r>
      <w:r w:rsidR="005B04FA" w:rsidRPr="00D4396E">
        <w:rPr>
          <w:rFonts w:asciiTheme="majorBidi" w:hAnsiTheme="majorBidi" w:cs="Arabic Transparent"/>
          <w:sz w:val="32"/>
          <w:szCs w:val="32"/>
          <w:rtl/>
        </w:rPr>
        <w:t>!!) فإن لم يقبلوا بذلك فما عليهم إلاَّ مغادرة</w:t>
      </w:r>
      <w:r w:rsidR="007F1F57" w:rsidRPr="00D4396E">
        <w:rPr>
          <w:rFonts w:asciiTheme="majorBidi" w:hAnsiTheme="majorBidi" w:cs="Arabic Transparent"/>
          <w:sz w:val="32"/>
          <w:szCs w:val="32"/>
          <w:rtl/>
        </w:rPr>
        <w:t xml:space="preserve"> بلاد الغرب بكل صراحة </w:t>
      </w:r>
      <w:r w:rsidR="008F412D" w:rsidRPr="00D4396E">
        <w:rPr>
          <w:rFonts w:asciiTheme="majorBidi" w:hAnsiTheme="majorBidi" w:cs="Arabic Transparent"/>
          <w:sz w:val="32"/>
          <w:szCs w:val="32"/>
          <w:rtl/>
        </w:rPr>
        <w:t>والرحيل عنها!</w:t>
      </w:r>
    </w:p>
    <w:p w:rsidR="00FE34E9" w:rsidRPr="00D4396E" w:rsidRDefault="00FE34E9" w:rsidP="008F412D">
      <w:pPr>
        <w:spacing w:after="0"/>
        <w:jc w:val="both"/>
        <w:rPr>
          <w:rFonts w:asciiTheme="majorBidi" w:hAnsiTheme="majorBidi" w:cs="Arabic Transparent"/>
          <w:sz w:val="32"/>
          <w:szCs w:val="32"/>
          <w:rtl/>
        </w:rPr>
      </w:pPr>
    </w:p>
    <w:p w:rsidR="007F1F57" w:rsidRPr="00D4396E" w:rsidRDefault="00227C05" w:rsidP="001A1AB6">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كان من الواجب</w:t>
      </w:r>
      <w:r w:rsidR="00597F22" w:rsidRPr="00D4396E">
        <w:rPr>
          <w:rFonts w:asciiTheme="majorBidi" w:hAnsiTheme="majorBidi" w:cs="Arabic Transparent"/>
          <w:sz w:val="32"/>
          <w:szCs w:val="32"/>
          <w:rtl/>
        </w:rPr>
        <w:t xml:space="preserve"> على أولئك المسلمين</w:t>
      </w:r>
      <w:r w:rsidR="007F1F57" w:rsidRPr="00D4396E">
        <w:rPr>
          <w:rFonts w:asciiTheme="majorBidi" w:hAnsiTheme="majorBidi" w:cs="Arabic Transparent"/>
          <w:sz w:val="32"/>
          <w:szCs w:val="32"/>
          <w:rtl/>
        </w:rPr>
        <w:t xml:space="preserve"> حيال هذه الهجمة البربرية </w:t>
      </w:r>
      <w:r w:rsidR="003936ED" w:rsidRPr="00D4396E">
        <w:rPr>
          <w:rFonts w:asciiTheme="majorBidi" w:hAnsiTheme="majorBidi" w:cs="Arabic Transparent"/>
          <w:sz w:val="32"/>
          <w:szCs w:val="32"/>
          <w:rtl/>
        </w:rPr>
        <w:t>الغربية على المسلمات</w:t>
      </w:r>
      <w:r w:rsidR="007F1F57" w:rsidRPr="00D4396E">
        <w:rPr>
          <w:rFonts w:asciiTheme="majorBidi" w:hAnsiTheme="majorBidi" w:cs="Arabic Transparent"/>
          <w:sz w:val="32"/>
          <w:szCs w:val="32"/>
          <w:rtl/>
        </w:rPr>
        <w:t xml:space="preserve">، أن </w:t>
      </w:r>
      <w:r w:rsidR="003936ED" w:rsidRPr="00D4396E">
        <w:rPr>
          <w:rFonts w:asciiTheme="majorBidi" w:hAnsiTheme="majorBidi" w:cs="Arabic Transparent"/>
          <w:sz w:val="32"/>
          <w:szCs w:val="32"/>
          <w:rtl/>
        </w:rPr>
        <w:t xml:space="preserve">يكون </w:t>
      </w:r>
      <w:r w:rsidR="005524E9" w:rsidRPr="00D4396E">
        <w:rPr>
          <w:rFonts w:asciiTheme="majorBidi" w:hAnsiTheme="majorBidi" w:cs="Arabic Transparent"/>
          <w:sz w:val="32"/>
          <w:szCs w:val="32"/>
          <w:rtl/>
        </w:rPr>
        <w:t xml:space="preserve">لهم </w:t>
      </w:r>
      <w:r w:rsidR="003936ED" w:rsidRPr="00D4396E">
        <w:rPr>
          <w:rFonts w:asciiTheme="majorBidi" w:hAnsiTheme="majorBidi" w:cs="Arabic Transparent"/>
          <w:sz w:val="32"/>
          <w:szCs w:val="32"/>
          <w:rtl/>
        </w:rPr>
        <w:t>تجمعات إسلاميَّة للدفاع عن حقوق</w:t>
      </w:r>
      <w:r w:rsidR="005524E9" w:rsidRPr="00D4396E">
        <w:rPr>
          <w:rFonts w:asciiTheme="majorBidi" w:hAnsiTheme="majorBidi" w:cs="Arabic Transparent"/>
          <w:sz w:val="32"/>
          <w:szCs w:val="32"/>
          <w:rtl/>
        </w:rPr>
        <w:t xml:space="preserve"> أخواتهنَّ المنتقبات </w:t>
      </w:r>
      <w:r w:rsidR="003936ED" w:rsidRPr="00D4396E">
        <w:rPr>
          <w:rFonts w:asciiTheme="majorBidi" w:hAnsiTheme="majorBidi" w:cs="Arabic Transparent"/>
          <w:sz w:val="32"/>
          <w:szCs w:val="32"/>
          <w:rtl/>
        </w:rPr>
        <w:t xml:space="preserve">ويتحيزوا </w:t>
      </w:r>
      <w:r w:rsidR="005524E9" w:rsidRPr="00D4396E">
        <w:rPr>
          <w:rFonts w:asciiTheme="majorBidi" w:hAnsiTheme="majorBidi" w:cs="Arabic Transparent"/>
          <w:sz w:val="32"/>
          <w:szCs w:val="32"/>
          <w:rtl/>
        </w:rPr>
        <w:t xml:space="preserve">لهنَّ </w:t>
      </w:r>
      <w:r w:rsidR="003936ED" w:rsidRPr="00D4396E">
        <w:rPr>
          <w:rFonts w:asciiTheme="majorBidi" w:hAnsiTheme="majorBidi" w:cs="Arabic Transparent"/>
          <w:sz w:val="32"/>
          <w:szCs w:val="32"/>
          <w:rtl/>
        </w:rPr>
        <w:t xml:space="preserve">لمجابهة هذه القرارات الظالمة، </w:t>
      </w:r>
      <w:r w:rsidR="007F1F57" w:rsidRPr="00D4396E">
        <w:rPr>
          <w:rFonts w:asciiTheme="majorBidi" w:hAnsiTheme="majorBidi" w:cs="Arabic Transparent"/>
          <w:sz w:val="32"/>
          <w:szCs w:val="32"/>
          <w:rtl/>
        </w:rPr>
        <w:t xml:space="preserve">خصوصاً </w:t>
      </w:r>
      <w:r w:rsidR="005524E9" w:rsidRPr="00D4396E">
        <w:rPr>
          <w:rFonts w:asciiTheme="majorBidi" w:hAnsiTheme="majorBidi" w:cs="Arabic Transparent"/>
          <w:sz w:val="32"/>
          <w:szCs w:val="32"/>
          <w:rtl/>
        </w:rPr>
        <w:t xml:space="preserve">حينما </w:t>
      </w:r>
      <w:r w:rsidR="001A1AB6">
        <w:rPr>
          <w:rFonts w:asciiTheme="majorBidi" w:hAnsiTheme="majorBidi" w:cs="Arabic Transparent" w:hint="cs"/>
          <w:sz w:val="32"/>
          <w:szCs w:val="32"/>
          <w:rtl/>
        </w:rPr>
        <w:t>يدركون</w:t>
      </w:r>
      <w:r w:rsidR="005524E9" w:rsidRPr="00D4396E">
        <w:rPr>
          <w:rFonts w:asciiTheme="majorBidi" w:hAnsiTheme="majorBidi" w:cs="Arabic Transparent"/>
          <w:sz w:val="32"/>
          <w:szCs w:val="32"/>
          <w:rtl/>
        </w:rPr>
        <w:t xml:space="preserve"> أنَّ الدافع للغرب </w:t>
      </w:r>
      <w:r w:rsidR="001A1AB6">
        <w:rPr>
          <w:rFonts w:asciiTheme="majorBidi" w:hAnsiTheme="majorBidi" w:cs="Arabic Transparent" w:hint="cs"/>
          <w:sz w:val="32"/>
          <w:szCs w:val="32"/>
          <w:rtl/>
        </w:rPr>
        <w:t xml:space="preserve">في ذلك </w:t>
      </w:r>
      <w:r w:rsidR="007F1F57" w:rsidRPr="00D4396E">
        <w:rPr>
          <w:rFonts w:asciiTheme="majorBidi" w:hAnsiTheme="majorBidi" w:cs="Arabic Transparent"/>
          <w:sz w:val="32"/>
          <w:szCs w:val="32"/>
          <w:rtl/>
        </w:rPr>
        <w:t>النكاية بالمسلمين، ومحاولة تهجيرهم وثنيهم عن التمسك بمظاهر التميز الإسلامي عن غيرهم.</w:t>
      </w:r>
    </w:p>
    <w:p w:rsidR="00597F22" w:rsidRPr="00D4396E" w:rsidRDefault="00597F22" w:rsidP="007F1F57">
      <w:pPr>
        <w:spacing w:after="0"/>
        <w:jc w:val="both"/>
        <w:rPr>
          <w:rFonts w:asciiTheme="majorBidi" w:hAnsiTheme="majorBidi" w:cs="Arabic Transparent"/>
          <w:sz w:val="32"/>
          <w:szCs w:val="32"/>
          <w:rtl/>
        </w:rPr>
      </w:pPr>
    </w:p>
    <w:p w:rsidR="007F1F57" w:rsidRPr="00D4396E" w:rsidRDefault="00227C05" w:rsidP="0002747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فالقضية ليست قضية حرب على حجاب أو نقاب، </w:t>
      </w:r>
      <w:r w:rsidR="00A44782" w:rsidRPr="00D4396E">
        <w:rPr>
          <w:rFonts w:asciiTheme="majorBidi" w:hAnsiTheme="majorBidi" w:cs="Arabic Transparent"/>
          <w:sz w:val="32"/>
          <w:szCs w:val="32"/>
          <w:rtl/>
        </w:rPr>
        <w:t>بل إني أعتقد أنَّ القضية لو كانت مجرد قضية نقاب فحسب؛ لكانت وتيرة مناقشة ذلك من المسلمين مختلفة</w:t>
      </w:r>
      <w:r w:rsidR="00A44782">
        <w:rPr>
          <w:rFonts w:asciiTheme="majorBidi" w:hAnsiTheme="majorBidi" w:cs="Arabic Transparent" w:hint="cs"/>
          <w:sz w:val="32"/>
          <w:szCs w:val="32"/>
          <w:rtl/>
        </w:rPr>
        <w:t>، لكنَّهم في حربهم للنقاب يحاولون أن يجعلو</w:t>
      </w:r>
      <w:r w:rsidR="0002747D">
        <w:rPr>
          <w:rFonts w:asciiTheme="majorBidi" w:hAnsiTheme="majorBidi" w:cs="Arabic Transparent" w:hint="cs"/>
          <w:sz w:val="32"/>
          <w:szCs w:val="32"/>
          <w:rtl/>
        </w:rPr>
        <w:t>ا</w:t>
      </w:r>
      <w:r w:rsidR="00A44782">
        <w:rPr>
          <w:rFonts w:asciiTheme="majorBidi" w:hAnsiTheme="majorBidi" w:cs="Arabic Transparent" w:hint="cs"/>
          <w:sz w:val="32"/>
          <w:szCs w:val="32"/>
          <w:rtl/>
        </w:rPr>
        <w:t xml:space="preserve"> المسلمين يرتبطون بالنقاب/ القماش</w:t>
      </w:r>
      <w:r w:rsidR="0002747D">
        <w:rPr>
          <w:rFonts w:asciiTheme="majorBidi" w:hAnsiTheme="majorBidi" w:cs="Arabic Transparent" w:hint="cs"/>
          <w:sz w:val="32"/>
          <w:szCs w:val="32"/>
          <w:rtl/>
        </w:rPr>
        <w:t xml:space="preserve"> فحسب</w:t>
      </w:r>
      <w:r w:rsidR="00A44782">
        <w:rPr>
          <w:rFonts w:asciiTheme="majorBidi" w:hAnsiTheme="majorBidi" w:cs="Arabic Transparent" w:hint="cs"/>
          <w:sz w:val="32"/>
          <w:szCs w:val="32"/>
          <w:rtl/>
        </w:rPr>
        <w:t xml:space="preserve">، </w:t>
      </w:r>
      <w:r w:rsidR="007F1F57" w:rsidRPr="00D4396E">
        <w:rPr>
          <w:rFonts w:asciiTheme="majorBidi" w:hAnsiTheme="majorBidi" w:cs="Arabic Transparent"/>
          <w:sz w:val="32"/>
          <w:szCs w:val="32"/>
          <w:rtl/>
        </w:rPr>
        <w:t>وكأنَّها مصارعة الثيران مع القماش الأحمر، فبدلاً من أن يقضي الثور الهائج على الشخص الذي يثيره ويرفع عليه القماش الأح</w:t>
      </w:r>
      <w:r w:rsidR="00597F22" w:rsidRPr="00D4396E">
        <w:rPr>
          <w:rFonts w:asciiTheme="majorBidi" w:hAnsiTheme="majorBidi" w:cs="Arabic Transparent"/>
          <w:sz w:val="32"/>
          <w:szCs w:val="32"/>
          <w:rtl/>
        </w:rPr>
        <w:t>مر</w:t>
      </w:r>
      <w:r w:rsidR="007F1F57" w:rsidRPr="00D4396E">
        <w:rPr>
          <w:rFonts w:asciiTheme="majorBidi" w:hAnsiTheme="majorBidi" w:cs="Arabic Transparent"/>
          <w:sz w:val="32"/>
          <w:szCs w:val="32"/>
          <w:rtl/>
        </w:rPr>
        <w:t xml:space="preserve">، ينقض الثور على القماش الأحمر، ويبدأ بمصارعته، وينسى الهدف الأساسي والذي كان بالفعل الأداة </w:t>
      </w:r>
      <w:r w:rsidR="00597F22" w:rsidRPr="00D4396E">
        <w:rPr>
          <w:rFonts w:asciiTheme="majorBidi" w:hAnsiTheme="majorBidi" w:cs="Arabic Transparent"/>
          <w:sz w:val="32"/>
          <w:szCs w:val="32"/>
          <w:rtl/>
        </w:rPr>
        <w:t>الرئيس</w:t>
      </w:r>
      <w:r w:rsidR="007F1F57" w:rsidRPr="00D4396E">
        <w:rPr>
          <w:rFonts w:asciiTheme="majorBidi" w:hAnsiTheme="majorBidi" w:cs="Arabic Transparent"/>
          <w:sz w:val="32"/>
          <w:szCs w:val="32"/>
          <w:rtl/>
        </w:rPr>
        <w:t>ة لوجود هذه القطعة الحمراء وهو الرجل المختفي والمختبئ تحت هذا القماش الأحمر.</w:t>
      </w:r>
    </w:p>
    <w:p w:rsidR="00597F22" w:rsidRPr="00D4396E" w:rsidRDefault="00597F22" w:rsidP="00597F22">
      <w:pPr>
        <w:spacing w:after="0"/>
        <w:jc w:val="both"/>
        <w:rPr>
          <w:rFonts w:asciiTheme="majorBidi" w:hAnsiTheme="majorBidi" w:cs="Arabic Transparent"/>
          <w:sz w:val="32"/>
          <w:szCs w:val="32"/>
          <w:rtl/>
        </w:rPr>
      </w:pPr>
    </w:p>
    <w:p w:rsidR="00367072" w:rsidRPr="00D4396E" w:rsidRDefault="00367072" w:rsidP="007F1F57">
      <w:pPr>
        <w:spacing w:after="0"/>
        <w:jc w:val="both"/>
        <w:rPr>
          <w:rFonts w:asciiTheme="majorBidi" w:hAnsiTheme="majorBidi" w:cs="Arabic Transparent"/>
          <w:sz w:val="32"/>
          <w:szCs w:val="32"/>
          <w:rtl/>
        </w:rPr>
      </w:pPr>
    </w:p>
    <w:p w:rsidR="003A1B62" w:rsidRPr="00D4396E" w:rsidRDefault="00227C05" w:rsidP="00FD6451">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لهذا نقول إنَّ تسطيح بعض المسلمين شيوخاً ومفكرين ومحللين سياسيين وتخفيفهم من قضية الوقوف ضدَّ الغرب في هجمته على النقاب، خطأ فادح منهم، </w:t>
      </w:r>
      <w:r w:rsidR="00367072" w:rsidRPr="00D4396E">
        <w:rPr>
          <w:rFonts w:asciiTheme="majorBidi" w:hAnsiTheme="majorBidi" w:cs="Arabic Transparent"/>
          <w:sz w:val="32"/>
          <w:szCs w:val="32"/>
          <w:rtl/>
        </w:rPr>
        <w:t>و</w:t>
      </w:r>
      <w:r w:rsidR="000E00AE" w:rsidRPr="00D4396E">
        <w:rPr>
          <w:rFonts w:asciiTheme="majorBidi" w:hAnsiTheme="majorBidi" w:cs="Arabic Transparent"/>
          <w:sz w:val="32"/>
          <w:szCs w:val="32"/>
          <w:rtl/>
        </w:rPr>
        <w:t>ه</w:t>
      </w:r>
      <w:r w:rsidR="00367072" w:rsidRPr="00D4396E">
        <w:rPr>
          <w:rFonts w:asciiTheme="majorBidi" w:hAnsiTheme="majorBidi" w:cs="Arabic Transparent"/>
          <w:sz w:val="32"/>
          <w:szCs w:val="32"/>
          <w:rtl/>
        </w:rPr>
        <w:t xml:space="preserve">زيمة نفسية، </w:t>
      </w:r>
      <w:r w:rsidR="007F1F57" w:rsidRPr="00D4396E">
        <w:rPr>
          <w:rFonts w:asciiTheme="majorBidi" w:hAnsiTheme="majorBidi" w:cs="Arabic Transparent"/>
          <w:sz w:val="32"/>
          <w:szCs w:val="32"/>
          <w:rtl/>
        </w:rPr>
        <w:t>وأسوأ من ذلك حينما ي</w:t>
      </w:r>
      <w:r w:rsidR="00E433AA" w:rsidRPr="00D4396E">
        <w:rPr>
          <w:rFonts w:asciiTheme="majorBidi" w:hAnsiTheme="majorBidi" w:cs="Arabic Transparent"/>
          <w:sz w:val="32"/>
          <w:szCs w:val="32"/>
          <w:rtl/>
        </w:rPr>
        <w:t>قول بعض السذج</w:t>
      </w:r>
      <w:r w:rsidR="007F1F57" w:rsidRPr="00D4396E">
        <w:rPr>
          <w:rFonts w:asciiTheme="majorBidi" w:hAnsiTheme="majorBidi" w:cs="Arabic Transparent"/>
          <w:sz w:val="32"/>
          <w:szCs w:val="32"/>
          <w:rtl/>
        </w:rPr>
        <w:t>: إنَّ النقاب قد يستخدم لعمليات</w:t>
      </w:r>
      <w:r w:rsidR="00E433AA" w:rsidRPr="00D4396E">
        <w:rPr>
          <w:rFonts w:asciiTheme="majorBidi" w:hAnsiTheme="majorBidi" w:cs="Arabic Transparent"/>
          <w:sz w:val="32"/>
          <w:szCs w:val="32"/>
          <w:rtl/>
        </w:rPr>
        <w:t xml:space="preserve"> تخريبيَّة</w:t>
      </w:r>
      <w:r w:rsidR="00FD6451" w:rsidRPr="00D4396E">
        <w:rPr>
          <w:rFonts w:asciiTheme="majorBidi" w:hAnsiTheme="majorBidi" w:cs="Arabic Transparent"/>
          <w:sz w:val="32"/>
          <w:szCs w:val="32"/>
          <w:rtl/>
        </w:rPr>
        <w:t xml:space="preserve">! </w:t>
      </w:r>
      <w:r w:rsidR="003A1B62" w:rsidRPr="00D4396E">
        <w:rPr>
          <w:rFonts w:asciiTheme="majorBidi" w:hAnsiTheme="majorBidi" w:cs="Arabic Transparent"/>
          <w:sz w:val="32"/>
          <w:szCs w:val="32"/>
          <w:rtl/>
        </w:rPr>
        <w:t>فهم يلفتون نظر الآخرين إلى أنَّ حظر النقاب، كان من أسبابه ذلك، وكأنَّهم يعطون للغربيين ذريعة للاعتماد عليها في حظرهم للنقاب.</w:t>
      </w:r>
    </w:p>
    <w:p w:rsidR="003A1B62" w:rsidRPr="00D4396E" w:rsidRDefault="003A1B62" w:rsidP="003A1B62">
      <w:pPr>
        <w:spacing w:after="0"/>
        <w:jc w:val="both"/>
        <w:rPr>
          <w:rFonts w:asciiTheme="majorBidi" w:hAnsiTheme="majorBidi" w:cs="Arabic Transparent"/>
          <w:sz w:val="32"/>
          <w:szCs w:val="32"/>
          <w:rtl/>
        </w:rPr>
      </w:pPr>
    </w:p>
    <w:p w:rsidR="003A1B62" w:rsidRPr="00D4396E" w:rsidRDefault="003A1B62" w:rsidP="00DB6B30">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lastRenderedPageBreak/>
        <w:t xml:space="preserve">     لهذا لا نعجب حينما نرى بعض المغفلين والسذج ف</w:t>
      </w:r>
      <w:r w:rsidR="00DB6B30">
        <w:rPr>
          <w:rFonts w:asciiTheme="majorBidi" w:hAnsiTheme="majorBidi" w:cs="Arabic Transparent"/>
          <w:sz w:val="32"/>
          <w:szCs w:val="32"/>
          <w:rtl/>
        </w:rPr>
        <w:t>ي الغرب كذلك، يدعون لحظر النقاب</w:t>
      </w:r>
      <w:r w:rsidRPr="00D4396E">
        <w:rPr>
          <w:rFonts w:asciiTheme="majorBidi" w:hAnsiTheme="majorBidi" w:cs="Arabic Transparent"/>
          <w:sz w:val="32"/>
          <w:szCs w:val="32"/>
          <w:rtl/>
        </w:rPr>
        <w:t>، كما دعت جماعة إسلامية كندية في أوتاوا إلى منع ارتداء النقاب في الأماكن العامة، حيث ذكر مؤسس الجماعة (طارق فتاح) أن هذه الدعوة تهدف إلى أغراض أمنية، وأكد فتاح أنه تمت سرقة بنك عن طريق أناس يرتدون النقاب. ووصف ارتداء النقاب بأنه "مجازفة حقيقية" وقال كذلك : "ارتداء النقاب ما هو إلا عرف قبلي يروج له الإرهابيون من القاعدة وطالبان"</w:t>
      </w:r>
      <w:r w:rsidR="008744F2" w:rsidRPr="00D4396E">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26"/>
      </w:r>
      <w:r w:rsidR="008744F2"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w:t>
      </w:r>
    </w:p>
    <w:p w:rsidR="00367072" w:rsidRPr="00D4396E" w:rsidRDefault="00367072" w:rsidP="007F1F57">
      <w:pPr>
        <w:spacing w:after="0"/>
        <w:jc w:val="both"/>
        <w:rPr>
          <w:rFonts w:asciiTheme="majorBidi" w:hAnsiTheme="majorBidi" w:cs="Arabic Transparent"/>
          <w:sz w:val="32"/>
          <w:szCs w:val="32"/>
          <w:rtl/>
        </w:rPr>
      </w:pPr>
    </w:p>
    <w:p w:rsidR="007F1F57" w:rsidRPr="00D4396E" w:rsidRDefault="00227C05" w:rsidP="00135BC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وعلى فرض أن </w:t>
      </w:r>
      <w:r w:rsidR="00135BCA" w:rsidRPr="00D4396E">
        <w:rPr>
          <w:rFonts w:asciiTheme="majorBidi" w:hAnsiTheme="majorBidi" w:cs="Arabic Transparent"/>
          <w:sz w:val="32"/>
          <w:szCs w:val="32"/>
          <w:rtl/>
        </w:rPr>
        <w:t>أحد الناس أساء استخدام</w:t>
      </w:r>
      <w:r w:rsidR="007F1F57" w:rsidRPr="00D4396E">
        <w:rPr>
          <w:rFonts w:asciiTheme="majorBidi" w:hAnsiTheme="majorBidi" w:cs="Arabic Transparent"/>
          <w:sz w:val="32"/>
          <w:szCs w:val="32"/>
          <w:rtl/>
        </w:rPr>
        <w:t xml:space="preserve"> النقاب</w:t>
      </w:r>
      <w:r w:rsidR="00135BCA" w:rsidRPr="00D4396E">
        <w:rPr>
          <w:rFonts w:asciiTheme="majorBidi" w:hAnsiTheme="majorBidi" w:cs="Arabic Transparent"/>
          <w:sz w:val="32"/>
          <w:szCs w:val="32"/>
          <w:rtl/>
        </w:rPr>
        <w:t xml:space="preserve"> واستخدمه للتغطية على  أعمال عنف</w:t>
      </w:r>
      <w:r w:rsidR="007F1F57" w:rsidRPr="00D4396E">
        <w:rPr>
          <w:rFonts w:asciiTheme="majorBidi" w:hAnsiTheme="majorBidi" w:cs="Arabic Transparent"/>
          <w:sz w:val="32"/>
          <w:szCs w:val="32"/>
          <w:rtl/>
        </w:rPr>
        <w:t>، فما ذنب النقاب والمن</w:t>
      </w:r>
      <w:r w:rsidR="00907E53" w:rsidRPr="00D4396E">
        <w:rPr>
          <w:rFonts w:asciiTheme="majorBidi" w:hAnsiTheme="majorBidi" w:cs="Arabic Transparent"/>
          <w:sz w:val="32"/>
          <w:szCs w:val="32"/>
          <w:rtl/>
        </w:rPr>
        <w:t>ت</w:t>
      </w:r>
      <w:r w:rsidR="007F1F57" w:rsidRPr="00D4396E">
        <w:rPr>
          <w:rFonts w:asciiTheme="majorBidi" w:hAnsiTheme="majorBidi" w:cs="Arabic Transparent"/>
          <w:sz w:val="32"/>
          <w:szCs w:val="32"/>
          <w:rtl/>
        </w:rPr>
        <w:t>قبات في ذلك</w:t>
      </w:r>
      <w:r w:rsidR="000E00AE" w:rsidRPr="00D4396E">
        <w:rPr>
          <w:rFonts w:asciiTheme="majorBidi" w:hAnsiTheme="majorBidi" w:cs="Arabic Transparent"/>
          <w:sz w:val="32"/>
          <w:szCs w:val="32"/>
          <w:rtl/>
        </w:rPr>
        <w:t>؟!</w:t>
      </w:r>
    </w:p>
    <w:p w:rsidR="00367072" w:rsidRPr="00D4396E" w:rsidRDefault="00367072" w:rsidP="007F1F57">
      <w:pPr>
        <w:spacing w:after="0"/>
        <w:jc w:val="both"/>
        <w:rPr>
          <w:rFonts w:asciiTheme="majorBidi" w:hAnsiTheme="majorBidi" w:cs="Arabic Transparent"/>
          <w:sz w:val="32"/>
          <w:szCs w:val="32"/>
          <w:rtl/>
        </w:rPr>
      </w:pPr>
    </w:p>
    <w:p w:rsidR="007F1F57" w:rsidRPr="00D4396E" w:rsidRDefault="00227C05" w:rsidP="00702D5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971B3E" w:rsidRPr="00D4396E">
        <w:rPr>
          <w:rFonts w:asciiTheme="majorBidi" w:hAnsiTheme="majorBidi" w:cs="Arabic Transparent"/>
          <w:sz w:val="32"/>
          <w:szCs w:val="32"/>
          <w:rtl/>
        </w:rPr>
        <w:t>ف</w:t>
      </w:r>
      <w:r w:rsidR="007F1F57" w:rsidRPr="00D4396E">
        <w:rPr>
          <w:rFonts w:asciiTheme="majorBidi" w:hAnsiTheme="majorBidi" w:cs="Arabic Transparent"/>
          <w:sz w:val="32"/>
          <w:szCs w:val="32"/>
          <w:rtl/>
        </w:rPr>
        <w:t xml:space="preserve">من كانت لديه ملاحظات على الوجود الإسلامي في الغرب فعليه أن ينصح ويبين رأيه، ولكن لا يخلط الأوراق ويتحدث بطريقة </w:t>
      </w:r>
      <w:r w:rsidR="0000242E"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الأبيض والأسود</w:t>
      </w:r>
      <w:r w:rsidR="0000242E"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 xml:space="preserve"> فإمَّا أن نقبل بما يقوله الغرب أو أن نرحل، فليست هذه علامة على الصمود الإسلامي في الوجه المتغطرس الغربي، بل الشيء المطلوب والمرتجى في الوقت نفسه أن يكون هنالك وقفة </w:t>
      </w:r>
      <w:proofErr w:type="spellStart"/>
      <w:r w:rsidR="007F1F57" w:rsidRPr="00D4396E">
        <w:rPr>
          <w:rFonts w:asciiTheme="majorBidi" w:hAnsiTheme="majorBidi" w:cs="Arabic Transparent"/>
          <w:sz w:val="32"/>
          <w:szCs w:val="32"/>
          <w:rtl/>
        </w:rPr>
        <w:t>صمودية</w:t>
      </w:r>
      <w:proofErr w:type="spellEnd"/>
      <w:r w:rsidR="007F1F57" w:rsidRPr="00D4396E">
        <w:rPr>
          <w:rFonts w:asciiTheme="majorBidi" w:hAnsiTheme="majorBidi" w:cs="Arabic Transparent"/>
          <w:sz w:val="32"/>
          <w:szCs w:val="32"/>
          <w:rtl/>
        </w:rPr>
        <w:t xml:space="preserve"> ثابتة للدفاع عن حقوق المسلمات في النقاب.</w:t>
      </w:r>
    </w:p>
    <w:p w:rsidR="0000242E" w:rsidRPr="00D4396E" w:rsidRDefault="0000242E" w:rsidP="007F1F57">
      <w:pPr>
        <w:spacing w:after="0"/>
        <w:jc w:val="both"/>
        <w:rPr>
          <w:rFonts w:asciiTheme="majorBidi" w:hAnsiTheme="majorBidi" w:cs="Arabic Transparent"/>
          <w:sz w:val="32"/>
          <w:szCs w:val="32"/>
          <w:rtl/>
        </w:rPr>
      </w:pPr>
    </w:p>
    <w:p w:rsidR="007F1F57" w:rsidRPr="00D4396E" w:rsidRDefault="00227C05" w:rsidP="004A1B59">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ولو أتانا شخص وقال إنَّ المآذن بدعة – بمعنى أنَّه لم يكن في عهد </w:t>
      </w:r>
      <w:r w:rsidR="0000242E" w:rsidRPr="00D4396E">
        <w:rPr>
          <w:rFonts w:asciiTheme="majorBidi" w:hAnsiTheme="majorBidi" w:cs="Arabic Transparent"/>
          <w:sz w:val="32"/>
          <w:szCs w:val="32"/>
          <w:rtl/>
        </w:rPr>
        <w:t>رسول</w:t>
      </w:r>
      <w:r w:rsidR="007F1F57" w:rsidRPr="00D4396E">
        <w:rPr>
          <w:rFonts w:asciiTheme="majorBidi" w:hAnsiTheme="majorBidi" w:cs="Arabic Transparent"/>
          <w:sz w:val="32"/>
          <w:szCs w:val="32"/>
          <w:rtl/>
        </w:rPr>
        <w:t xml:space="preserve"> الله صلى الله عليه وسلم ولا الصحابة والتابعين شيئاً من ذلك – وبناء عليه فلو قام الغرب بحظرها وحظ</w:t>
      </w:r>
      <w:r w:rsidR="009E19EA" w:rsidRPr="00D4396E">
        <w:rPr>
          <w:rFonts w:asciiTheme="majorBidi" w:hAnsiTheme="majorBidi" w:cs="Arabic Transparent"/>
          <w:sz w:val="32"/>
          <w:szCs w:val="32"/>
          <w:rtl/>
        </w:rPr>
        <w:t>ر بنائها فإنَّه لا إشكال في ذلك</w:t>
      </w:r>
      <w:r w:rsidR="007F1F57" w:rsidRPr="00D4396E">
        <w:rPr>
          <w:rFonts w:asciiTheme="majorBidi" w:hAnsiTheme="majorBidi" w:cs="Arabic Transparent"/>
          <w:sz w:val="32"/>
          <w:szCs w:val="32"/>
          <w:rtl/>
        </w:rPr>
        <w:t>، ولم يقم بالدفاع عن حقوق المسلمين</w:t>
      </w:r>
      <w:r w:rsidR="0000242E" w:rsidRPr="00D4396E">
        <w:rPr>
          <w:rFonts w:asciiTheme="majorBidi" w:hAnsiTheme="majorBidi" w:cs="Arabic Transparent"/>
          <w:sz w:val="32"/>
          <w:szCs w:val="32"/>
          <w:rtl/>
        </w:rPr>
        <w:t xml:space="preserve">، حينما أتت الهجمة الشرسة كذلك في حظر بناء المآذن في سويسرا بحجَّة أن تلك المآذن بدعة، </w:t>
      </w:r>
      <w:r w:rsidR="007F1F57" w:rsidRPr="00D4396E">
        <w:rPr>
          <w:rFonts w:asciiTheme="majorBidi" w:hAnsiTheme="majorBidi" w:cs="Arabic Transparent"/>
          <w:sz w:val="32"/>
          <w:szCs w:val="32"/>
          <w:rtl/>
        </w:rPr>
        <w:t>فإنَّ هذا يدل على عقليَّة السذاجة</w:t>
      </w:r>
      <w:r w:rsidR="0000242E" w:rsidRPr="00D4396E">
        <w:rPr>
          <w:rFonts w:asciiTheme="majorBidi" w:hAnsiTheme="majorBidi" w:cs="Arabic Transparent"/>
          <w:sz w:val="32"/>
          <w:szCs w:val="32"/>
          <w:rtl/>
        </w:rPr>
        <w:t xml:space="preserve"> التي يحملها ذلك الشخص</w:t>
      </w:r>
      <w:r w:rsidR="007F1F57" w:rsidRPr="00D4396E">
        <w:rPr>
          <w:rFonts w:asciiTheme="majorBidi" w:hAnsiTheme="majorBidi" w:cs="Arabic Transparent"/>
          <w:sz w:val="32"/>
          <w:szCs w:val="32"/>
          <w:rtl/>
        </w:rPr>
        <w:t>، وكأنَّه يقول للغرب لا بأس عليكم في أن تحظروا هذه المآذن</w:t>
      </w:r>
      <w:r w:rsidR="007C2387"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 xml:space="preserve"> لأنَّه</w:t>
      </w:r>
      <w:r w:rsidR="000E00AE" w:rsidRPr="00D4396E">
        <w:rPr>
          <w:rFonts w:asciiTheme="majorBidi" w:hAnsiTheme="majorBidi" w:cs="Arabic Transparent"/>
          <w:sz w:val="32"/>
          <w:szCs w:val="32"/>
          <w:rtl/>
        </w:rPr>
        <w:t>ا</w:t>
      </w:r>
      <w:r w:rsidR="007F1F57" w:rsidRPr="00D4396E">
        <w:rPr>
          <w:rFonts w:asciiTheme="majorBidi" w:hAnsiTheme="majorBidi" w:cs="Arabic Transparent"/>
          <w:sz w:val="32"/>
          <w:szCs w:val="32"/>
          <w:rtl/>
        </w:rPr>
        <w:t xml:space="preserve"> ليس</w:t>
      </w:r>
      <w:r w:rsidR="000E00AE" w:rsidRPr="00D4396E">
        <w:rPr>
          <w:rFonts w:asciiTheme="majorBidi" w:hAnsiTheme="majorBidi" w:cs="Arabic Transparent"/>
          <w:sz w:val="32"/>
          <w:szCs w:val="32"/>
          <w:rtl/>
        </w:rPr>
        <w:t>ت</w:t>
      </w:r>
      <w:r w:rsidR="007F1F57" w:rsidRPr="00D4396E">
        <w:rPr>
          <w:rFonts w:asciiTheme="majorBidi" w:hAnsiTheme="majorBidi" w:cs="Arabic Transparent"/>
          <w:sz w:val="32"/>
          <w:szCs w:val="32"/>
          <w:rtl/>
        </w:rPr>
        <w:t xml:space="preserve"> من شعائر الإسلام الظاهرة.</w:t>
      </w:r>
    </w:p>
    <w:p w:rsidR="0000242E" w:rsidRPr="00D4396E" w:rsidRDefault="0000242E" w:rsidP="0000242E">
      <w:pPr>
        <w:spacing w:after="0"/>
        <w:jc w:val="both"/>
        <w:rPr>
          <w:rFonts w:asciiTheme="majorBidi" w:hAnsiTheme="majorBidi" w:cs="Arabic Transparent"/>
          <w:sz w:val="32"/>
          <w:szCs w:val="32"/>
          <w:rtl/>
        </w:rPr>
      </w:pPr>
    </w:p>
    <w:p w:rsidR="007F1F57" w:rsidRPr="00D4396E" w:rsidRDefault="00227C05" w:rsidP="000450D2">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وكذلك لو جاء شخص ما وقال لا بأس باعتداء اليهود على الحرم الدائر حول ما يقال له (المسجد الإبراهيمي) وذلك لأنَّ هذا المسجد قد بني على قبور الأنبياء والصالحين، وقد جاء في شريعة الإسلام عدم جواز بناء المساجد على القبور،</w:t>
      </w:r>
      <w:r w:rsidR="000450D2" w:rsidRPr="00D4396E">
        <w:rPr>
          <w:rFonts w:asciiTheme="majorBidi" w:hAnsiTheme="majorBidi" w:cs="Arabic Transparent"/>
          <w:sz w:val="32"/>
          <w:szCs w:val="32"/>
          <w:rtl/>
        </w:rPr>
        <w:t xml:space="preserve"> وعدم جواز الصلاة فيها، ولهذا ليس مهماً أن نلتفت لاستيلاء اليهود على تلك البقعة الشريفة..!!</w:t>
      </w:r>
    </w:p>
    <w:p w:rsidR="000450D2" w:rsidRPr="00D4396E" w:rsidRDefault="000450D2" w:rsidP="000450D2">
      <w:pPr>
        <w:spacing w:after="0"/>
        <w:jc w:val="both"/>
        <w:rPr>
          <w:rFonts w:asciiTheme="majorBidi" w:hAnsiTheme="majorBidi" w:cs="Arabic Transparent"/>
          <w:sz w:val="32"/>
          <w:szCs w:val="32"/>
          <w:rtl/>
        </w:rPr>
      </w:pPr>
    </w:p>
    <w:p w:rsidR="007F1F57" w:rsidRPr="00D4396E" w:rsidRDefault="00227C05" w:rsidP="00C42C35">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lastRenderedPageBreak/>
        <w:t xml:space="preserve">     </w:t>
      </w:r>
      <w:r w:rsidR="007F1F57" w:rsidRPr="00D4396E">
        <w:rPr>
          <w:rFonts w:asciiTheme="majorBidi" w:hAnsiTheme="majorBidi" w:cs="Arabic Transparent"/>
          <w:sz w:val="32"/>
          <w:szCs w:val="32"/>
          <w:rtl/>
        </w:rPr>
        <w:t xml:space="preserve">إنَّ </w:t>
      </w:r>
      <w:r w:rsidR="00C42C35" w:rsidRPr="00D4396E">
        <w:rPr>
          <w:rFonts w:asciiTheme="majorBidi" w:hAnsiTheme="majorBidi" w:cs="Arabic Transparent"/>
          <w:sz w:val="32"/>
          <w:szCs w:val="32"/>
          <w:rtl/>
        </w:rPr>
        <w:t>كلَّ</w:t>
      </w:r>
      <w:r w:rsidR="007F1F57" w:rsidRPr="00D4396E">
        <w:rPr>
          <w:rFonts w:asciiTheme="majorBidi" w:hAnsiTheme="majorBidi" w:cs="Arabic Transparent"/>
          <w:sz w:val="32"/>
          <w:szCs w:val="32"/>
          <w:rtl/>
        </w:rPr>
        <w:t xml:space="preserve"> من يفكر بهذا التفكير </w:t>
      </w:r>
      <w:proofErr w:type="spellStart"/>
      <w:r w:rsidR="000450D2" w:rsidRPr="00D4396E">
        <w:rPr>
          <w:rFonts w:asciiTheme="majorBidi" w:hAnsiTheme="majorBidi" w:cs="Arabic Transparent"/>
          <w:sz w:val="32"/>
          <w:szCs w:val="32"/>
          <w:rtl/>
        </w:rPr>
        <w:t>التسطيحي</w:t>
      </w:r>
      <w:proofErr w:type="spellEnd"/>
      <w:r w:rsidR="007F1F57" w:rsidRPr="00D4396E">
        <w:rPr>
          <w:rFonts w:asciiTheme="majorBidi" w:hAnsiTheme="majorBidi" w:cs="Arabic Transparent"/>
          <w:sz w:val="32"/>
          <w:szCs w:val="32"/>
          <w:rtl/>
        </w:rPr>
        <w:t xml:space="preserve"> خاطئ</w:t>
      </w:r>
      <w:r w:rsidR="000450D2" w:rsidRPr="00D4396E">
        <w:rPr>
          <w:rFonts w:asciiTheme="majorBidi" w:hAnsiTheme="majorBidi" w:cs="Arabic Transparent"/>
          <w:sz w:val="32"/>
          <w:szCs w:val="32"/>
          <w:rtl/>
        </w:rPr>
        <w:t xml:space="preserve"> وساذج؛</w:t>
      </w:r>
      <w:r w:rsidR="007F1F57" w:rsidRPr="00D4396E">
        <w:rPr>
          <w:rFonts w:asciiTheme="majorBidi" w:hAnsiTheme="majorBidi" w:cs="Arabic Transparent"/>
          <w:sz w:val="32"/>
          <w:szCs w:val="32"/>
          <w:rtl/>
        </w:rPr>
        <w:t xml:space="preserve"> لأنَّه يضع الأمور في غير مواضعها، والأصل أن يكون المسلم فطناً في مواقفه فيبين للغربيين قبح ما يقومون به من أعمال ضدَّ المظاهر والشعائر الإسلامية.</w:t>
      </w:r>
    </w:p>
    <w:p w:rsidR="000450D2" w:rsidRPr="00D4396E" w:rsidRDefault="000450D2" w:rsidP="007F1F57">
      <w:pPr>
        <w:spacing w:after="0"/>
        <w:jc w:val="both"/>
        <w:rPr>
          <w:rFonts w:asciiTheme="majorBidi" w:hAnsiTheme="majorBidi" w:cs="Arabic Transparent"/>
          <w:sz w:val="32"/>
          <w:szCs w:val="32"/>
          <w:rtl/>
        </w:rPr>
      </w:pPr>
    </w:p>
    <w:p w:rsidR="007F1F57" w:rsidRPr="00D4396E" w:rsidRDefault="00227C05" w:rsidP="004E5409">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4E5409" w:rsidRPr="00D4396E">
        <w:rPr>
          <w:rFonts w:asciiTheme="majorBidi" w:hAnsiTheme="majorBidi" w:cs="Arabic Transparent"/>
          <w:sz w:val="32"/>
          <w:szCs w:val="32"/>
          <w:rtl/>
        </w:rPr>
        <w:t>ف</w:t>
      </w:r>
      <w:r w:rsidR="007F1F57" w:rsidRPr="00D4396E">
        <w:rPr>
          <w:rFonts w:asciiTheme="majorBidi" w:hAnsiTheme="majorBidi" w:cs="Arabic Transparent"/>
          <w:sz w:val="32"/>
          <w:szCs w:val="32"/>
          <w:rtl/>
        </w:rPr>
        <w:t xml:space="preserve">إذا قام شخص مشعوذ يتحايل على الناس بقراءة القرآن مع إدخال بعض الرموز والطلاسم </w:t>
      </w:r>
      <w:proofErr w:type="spellStart"/>
      <w:r w:rsidR="007F1F57" w:rsidRPr="00D4396E">
        <w:rPr>
          <w:rFonts w:asciiTheme="majorBidi" w:hAnsiTheme="majorBidi" w:cs="Arabic Transparent"/>
          <w:sz w:val="32"/>
          <w:szCs w:val="32"/>
          <w:rtl/>
        </w:rPr>
        <w:t>الشركية</w:t>
      </w:r>
      <w:proofErr w:type="spellEnd"/>
      <w:r w:rsidR="007F1F57" w:rsidRPr="00D4396E">
        <w:rPr>
          <w:rFonts w:asciiTheme="majorBidi" w:hAnsiTheme="majorBidi" w:cs="Arabic Transparent"/>
          <w:sz w:val="32"/>
          <w:szCs w:val="32"/>
          <w:rtl/>
        </w:rPr>
        <w:t>،</w:t>
      </w:r>
      <w:r w:rsidR="0047336B" w:rsidRPr="00D4396E">
        <w:rPr>
          <w:rFonts w:asciiTheme="majorBidi" w:hAnsiTheme="majorBidi" w:cs="Arabic Transparent"/>
          <w:sz w:val="32"/>
          <w:szCs w:val="32"/>
          <w:rtl/>
        </w:rPr>
        <w:t xml:space="preserve"> و</w:t>
      </w:r>
      <w:r w:rsidR="004E5409" w:rsidRPr="00D4396E">
        <w:rPr>
          <w:rFonts w:asciiTheme="majorBidi" w:hAnsiTheme="majorBidi" w:cs="Arabic Transparent"/>
          <w:sz w:val="32"/>
          <w:szCs w:val="32"/>
          <w:rtl/>
        </w:rPr>
        <w:t>رأيناه</w:t>
      </w:r>
      <w:r w:rsidR="0047336B" w:rsidRPr="00D4396E">
        <w:rPr>
          <w:rFonts w:asciiTheme="majorBidi" w:hAnsiTheme="majorBidi" w:cs="Arabic Transparent"/>
          <w:sz w:val="32"/>
          <w:szCs w:val="32"/>
          <w:rtl/>
        </w:rPr>
        <w:t xml:space="preserve"> يدخل شيئاً من الحق في كومة باطل</w:t>
      </w:r>
      <w:r w:rsidR="00B61691" w:rsidRPr="00D4396E">
        <w:rPr>
          <w:rFonts w:asciiTheme="majorBidi" w:hAnsiTheme="majorBidi" w:cs="Arabic Transparent"/>
          <w:sz w:val="32"/>
          <w:szCs w:val="32"/>
          <w:rtl/>
        </w:rPr>
        <w:t>ة</w:t>
      </w:r>
      <w:r w:rsidR="0047336B"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 xml:space="preserve"> </w:t>
      </w:r>
      <w:r w:rsidR="0047336B" w:rsidRPr="00D4396E">
        <w:rPr>
          <w:rFonts w:asciiTheme="majorBidi" w:hAnsiTheme="majorBidi" w:cs="Arabic Transparent"/>
          <w:sz w:val="32"/>
          <w:szCs w:val="32"/>
          <w:rtl/>
        </w:rPr>
        <w:t>ف</w:t>
      </w:r>
      <w:r w:rsidR="007F1F57" w:rsidRPr="00D4396E">
        <w:rPr>
          <w:rFonts w:asciiTheme="majorBidi" w:hAnsiTheme="majorBidi" w:cs="Arabic Transparent"/>
          <w:sz w:val="32"/>
          <w:szCs w:val="32"/>
          <w:rtl/>
        </w:rPr>
        <w:t>هل نقول</w:t>
      </w:r>
      <w:r w:rsidR="007C2387"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 xml:space="preserve"> لا يجوز قراءة القرآن لأنَّ المشعوذين يستخدمو</w:t>
      </w:r>
      <w:r w:rsidR="000E00AE" w:rsidRPr="00D4396E">
        <w:rPr>
          <w:rFonts w:asciiTheme="majorBidi" w:hAnsiTheme="majorBidi" w:cs="Arabic Transparent"/>
          <w:sz w:val="32"/>
          <w:szCs w:val="32"/>
          <w:rtl/>
        </w:rPr>
        <w:t>ن</w:t>
      </w:r>
      <w:r w:rsidR="007F1F57" w:rsidRPr="00D4396E">
        <w:rPr>
          <w:rFonts w:asciiTheme="majorBidi" w:hAnsiTheme="majorBidi" w:cs="Arabic Transparent"/>
          <w:sz w:val="32"/>
          <w:szCs w:val="32"/>
          <w:rtl/>
        </w:rPr>
        <w:t>ه لمآربهم السيئة؟</w:t>
      </w:r>
    </w:p>
    <w:p w:rsidR="0047336B" w:rsidRPr="00D4396E" w:rsidRDefault="0047336B" w:rsidP="0047336B">
      <w:pPr>
        <w:spacing w:after="0"/>
        <w:jc w:val="both"/>
        <w:rPr>
          <w:rFonts w:asciiTheme="majorBidi" w:hAnsiTheme="majorBidi" w:cs="Arabic Transparent"/>
          <w:sz w:val="32"/>
          <w:szCs w:val="32"/>
          <w:rtl/>
        </w:rPr>
      </w:pPr>
    </w:p>
    <w:p w:rsidR="0047336B" w:rsidRPr="00D4396E" w:rsidRDefault="00227C05" w:rsidP="00571D09">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47336B" w:rsidRPr="00D4396E">
        <w:rPr>
          <w:rFonts w:asciiTheme="majorBidi" w:hAnsiTheme="majorBidi" w:cs="Arabic Transparent"/>
          <w:sz w:val="32"/>
          <w:szCs w:val="32"/>
          <w:rtl/>
        </w:rPr>
        <w:t>وإذا كان هنالك أناس من قطَّاع الطرق ومصاصي الدماء قد أطلقوا لحاهم ، وقاموا بجرائم نكراء من قتل ونهب وسلب وهتك للأعراض، نقول</w:t>
      </w:r>
      <w:r w:rsidR="00571D09" w:rsidRPr="00D4396E">
        <w:rPr>
          <w:rFonts w:asciiTheme="majorBidi" w:hAnsiTheme="majorBidi" w:cs="Arabic Transparent"/>
          <w:sz w:val="32"/>
          <w:szCs w:val="32"/>
          <w:rtl/>
        </w:rPr>
        <w:t>:</w:t>
      </w:r>
      <w:r w:rsidR="0047336B" w:rsidRPr="00D4396E">
        <w:rPr>
          <w:rFonts w:asciiTheme="majorBidi" w:hAnsiTheme="majorBidi" w:cs="Arabic Transparent"/>
          <w:sz w:val="32"/>
          <w:szCs w:val="32"/>
          <w:rtl/>
        </w:rPr>
        <w:t xml:space="preserve"> لا يجوز</w:t>
      </w:r>
      <w:r w:rsidR="00383209" w:rsidRPr="00D4396E">
        <w:rPr>
          <w:rFonts w:asciiTheme="majorBidi" w:hAnsiTheme="majorBidi" w:cs="Arabic Transparent"/>
          <w:sz w:val="32"/>
          <w:szCs w:val="32"/>
          <w:rtl/>
        </w:rPr>
        <w:t xml:space="preserve"> إعفاء</w:t>
      </w:r>
      <w:r w:rsidR="0047336B" w:rsidRPr="00D4396E">
        <w:rPr>
          <w:rFonts w:asciiTheme="majorBidi" w:hAnsiTheme="majorBidi" w:cs="Arabic Transparent"/>
          <w:sz w:val="32"/>
          <w:szCs w:val="32"/>
          <w:rtl/>
        </w:rPr>
        <w:t xml:space="preserve"> اللحية لأنَّ هنالك من </w:t>
      </w:r>
      <w:r w:rsidR="00571D09" w:rsidRPr="00D4396E">
        <w:rPr>
          <w:rFonts w:asciiTheme="majorBidi" w:hAnsiTheme="majorBidi" w:cs="Arabic Transparent"/>
          <w:sz w:val="32"/>
          <w:szCs w:val="32"/>
          <w:rtl/>
        </w:rPr>
        <w:t>أعفاها</w:t>
      </w:r>
      <w:r w:rsidR="0047336B" w:rsidRPr="00D4396E">
        <w:rPr>
          <w:rFonts w:asciiTheme="majorBidi" w:hAnsiTheme="majorBidi" w:cs="Arabic Transparent"/>
          <w:sz w:val="32"/>
          <w:szCs w:val="32"/>
          <w:rtl/>
        </w:rPr>
        <w:t xml:space="preserve"> لأغراض مشينة وكان مجرماً؟!</w:t>
      </w:r>
    </w:p>
    <w:p w:rsidR="0047336B" w:rsidRPr="00D4396E" w:rsidRDefault="0047336B" w:rsidP="0047336B">
      <w:pPr>
        <w:spacing w:after="0"/>
        <w:jc w:val="both"/>
        <w:rPr>
          <w:rFonts w:asciiTheme="majorBidi" w:hAnsiTheme="majorBidi" w:cs="Arabic Transparent"/>
          <w:sz w:val="32"/>
          <w:szCs w:val="32"/>
          <w:rtl/>
        </w:rPr>
      </w:pPr>
    </w:p>
    <w:p w:rsidR="007F1F57" w:rsidRPr="00D4396E" w:rsidRDefault="00227C05" w:rsidP="00363182">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وإن كان هنالك لصوص استولوا على مركبة حكومية كسيارة شرطة وقتلوا أربعة ممن كانوا فيها، ثم لبسوا ثيابهم وباتوا يعيثون في الأرض فساداً نقول</w:t>
      </w:r>
      <w:r w:rsidR="00A010A2" w:rsidRPr="00D4396E">
        <w:rPr>
          <w:rFonts w:asciiTheme="majorBidi" w:hAnsiTheme="majorBidi" w:cs="Arabic Transparent"/>
          <w:sz w:val="32"/>
          <w:szCs w:val="32"/>
          <w:rtl/>
        </w:rPr>
        <w:t xml:space="preserve"> : </w:t>
      </w:r>
      <w:r w:rsidR="007F1F57" w:rsidRPr="00D4396E">
        <w:rPr>
          <w:rFonts w:asciiTheme="majorBidi" w:hAnsiTheme="majorBidi" w:cs="Arabic Transparent"/>
          <w:sz w:val="32"/>
          <w:szCs w:val="32"/>
          <w:rtl/>
        </w:rPr>
        <w:t>لا داعي للبس ملابس الشرطة، لأنَّ هنالك من يستخدم ذلك لجرائم تخريبيَّة</w:t>
      </w:r>
      <w:r w:rsidR="00A010A2" w:rsidRPr="00D4396E">
        <w:rPr>
          <w:rFonts w:asciiTheme="majorBidi" w:hAnsiTheme="majorBidi" w:cs="Arabic Transparent"/>
          <w:sz w:val="32"/>
          <w:szCs w:val="32"/>
          <w:rtl/>
        </w:rPr>
        <w:t>!</w:t>
      </w:r>
    </w:p>
    <w:p w:rsidR="00A1203D" w:rsidRPr="00D4396E" w:rsidRDefault="00A1203D" w:rsidP="007F1F57">
      <w:pPr>
        <w:spacing w:after="0"/>
        <w:jc w:val="both"/>
        <w:rPr>
          <w:rFonts w:asciiTheme="majorBidi" w:hAnsiTheme="majorBidi" w:cs="Arabic Transparent"/>
          <w:sz w:val="32"/>
          <w:szCs w:val="32"/>
          <w:rtl/>
        </w:rPr>
      </w:pPr>
    </w:p>
    <w:p w:rsidR="007F1F57" w:rsidRPr="00D4396E" w:rsidRDefault="00227C05" w:rsidP="00702D5A">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إنَّ هذا بعينه هو لب التفكير الغربي، فهو إن صحَّ </w:t>
      </w:r>
      <w:r w:rsidR="00363182" w:rsidRPr="00D4396E">
        <w:rPr>
          <w:rFonts w:asciiTheme="majorBidi" w:hAnsiTheme="majorBidi" w:cs="Arabic Transparent"/>
          <w:sz w:val="32"/>
          <w:szCs w:val="32"/>
          <w:rtl/>
        </w:rPr>
        <w:t xml:space="preserve">– وذلك على فرض القول بذلك - </w:t>
      </w:r>
      <w:r w:rsidR="007F1F57" w:rsidRPr="00D4396E">
        <w:rPr>
          <w:rFonts w:asciiTheme="majorBidi" w:hAnsiTheme="majorBidi" w:cs="Arabic Transparent"/>
          <w:sz w:val="32"/>
          <w:szCs w:val="32"/>
          <w:rtl/>
        </w:rPr>
        <w:t xml:space="preserve">وجود أناس يستخدمون النقاب، </w:t>
      </w:r>
      <w:r w:rsidR="00702D5A" w:rsidRPr="00D4396E">
        <w:rPr>
          <w:rFonts w:asciiTheme="majorBidi" w:hAnsiTheme="majorBidi" w:cs="Arabic Transparent"/>
          <w:sz w:val="32"/>
          <w:szCs w:val="32"/>
          <w:rtl/>
        </w:rPr>
        <w:t>لأعمال عنف</w:t>
      </w:r>
      <w:r w:rsidR="007F1F57" w:rsidRPr="00D4396E">
        <w:rPr>
          <w:rFonts w:asciiTheme="majorBidi" w:hAnsiTheme="majorBidi" w:cs="Arabic Transparent"/>
          <w:sz w:val="32"/>
          <w:szCs w:val="32"/>
          <w:rtl/>
        </w:rPr>
        <w:t xml:space="preserve">، فإنَّهم يستغلون ذلك لتحقيق ما كانوا بصدده من منع للنقاب، مع أني لا أستغرب أن تكون أيادي غربية خفية تدس يدها في الظلام </w:t>
      </w:r>
      <w:proofErr w:type="spellStart"/>
      <w:r w:rsidR="007F1F57" w:rsidRPr="00D4396E">
        <w:rPr>
          <w:rFonts w:asciiTheme="majorBidi" w:hAnsiTheme="majorBidi" w:cs="Arabic Transparent"/>
          <w:sz w:val="32"/>
          <w:szCs w:val="32"/>
          <w:rtl/>
        </w:rPr>
        <w:t>وتتواطؤ</w:t>
      </w:r>
      <w:proofErr w:type="spellEnd"/>
      <w:r w:rsidR="007F1F57" w:rsidRPr="00D4396E">
        <w:rPr>
          <w:rFonts w:asciiTheme="majorBidi" w:hAnsiTheme="majorBidi" w:cs="Arabic Transparent"/>
          <w:sz w:val="32"/>
          <w:szCs w:val="32"/>
          <w:rtl/>
        </w:rPr>
        <w:t xml:space="preserve"> مع مثل هؤلاء لكي يحققوا مآربهم السياسية الخبيثة، وتكون تلك الحادثة المشجب الذي يلقي عليه الغرب السياسي </w:t>
      </w:r>
      <w:proofErr w:type="spellStart"/>
      <w:r w:rsidR="007F1F57" w:rsidRPr="00D4396E">
        <w:rPr>
          <w:rFonts w:asciiTheme="majorBidi" w:hAnsiTheme="majorBidi" w:cs="Arabic Transparent"/>
          <w:sz w:val="32"/>
          <w:szCs w:val="32"/>
          <w:rtl/>
        </w:rPr>
        <w:t>تسويغاته</w:t>
      </w:r>
      <w:proofErr w:type="spellEnd"/>
      <w:r w:rsidR="007F1F57" w:rsidRPr="00D4396E">
        <w:rPr>
          <w:rFonts w:asciiTheme="majorBidi" w:hAnsiTheme="majorBidi" w:cs="Arabic Transparent"/>
          <w:sz w:val="32"/>
          <w:szCs w:val="32"/>
          <w:rtl/>
        </w:rPr>
        <w:t xml:space="preserve"> السخيفة. </w:t>
      </w:r>
    </w:p>
    <w:p w:rsidR="00A1203D" w:rsidRPr="00D4396E" w:rsidRDefault="00A1203D" w:rsidP="007F1F57">
      <w:pPr>
        <w:spacing w:after="0"/>
        <w:jc w:val="both"/>
        <w:rPr>
          <w:rFonts w:asciiTheme="majorBidi" w:hAnsiTheme="majorBidi" w:cs="Arabic Transparent"/>
          <w:sz w:val="32"/>
          <w:szCs w:val="32"/>
          <w:rtl/>
        </w:rPr>
      </w:pPr>
    </w:p>
    <w:p w:rsidR="005A3BA8" w:rsidRDefault="005A3BA8">
      <w:pPr>
        <w:bidi w:val="0"/>
        <w:rPr>
          <w:rFonts w:asciiTheme="majorBidi" w:hAnsiTheme="majorBidi" w:cs="Arabic Transparent"/>
          <w:color w:val="FF0000"/>
          <w:sz w:val="32"/>
          <w:szCs w:val="32"/>
          <w:rtl/>
        </w:rPr>
      </w:pPr>
      <w:r>
        <w:rPr>
          <w:rFonts w:asciiTheme="majorBidi" w:hAnsiTheme="majorBidi" w:cs="Arabic Transparent"/>
          <w:color w:val="FF0000"/>
          <w:sz w:val="32"/>
          <w:szCs w:val="32"/>
          <w:rtl/>
        </w:rPr>
        <w:br w:type="page"/>
      </w:r>
    </w:p>
    <w:p w:rsidR="007F1F57" w:rsidRPr="00D4396E" w:rsidRDefault="00C8405E" w:rsidP="00C8405E">
      <w:pPr>
        <w:pStyle w:val="a5"/>
        <w:numPr>
          <w:ilvl w:val="0"/>
          <w:numId w:val="7"/>
        </w:numPr>
        <w:spacing w:after="0"/>
        <w:jc w:val="both"/>
        <w:rPr>
          <w:rFonts w:asciiTheme="majorBidi" w:hAnsiTheme="majorBidi" w:cs="Arabic Transparent"/>
          <w:color w:val="FF0000"/>
          <w:sz w:val="32"/>
          <w:szCs w:val="32"/>
        </w:rPr>
      </w:pPr>
      <w:r w:rsidRPr="00D4396E">
        <w:rPr>
          <w:rFonts w:asciiTheme="majorBidi" w:hAnsiTheme="majorBidi" w:cs="Arabic Transparent"/>
          <w:color w:val="FF0000"/>
          <w:sz w:val="32"/>
          <w:szCs w:val="32"/>
          <w:rtl/>
        </w:rPr>
        <w:lastRenderedPageBreak/>
        <w:t xml:space="preserve">المحور الثالث: </w:t>
      </w:r>
      <w:r w:rsidR="007F1F57" w:rsidRPr="00D4396E">
        <w:rPr>
          <w:rFonts w:asciiTheme="majorBidi" w:hAnsiTheme="majorBidi" w:cs="Arabic Transparent"/>
          <w:color w:val="FF0000"/>
          <w:sz w:val="32"/>
          <w:szCs w:val="32"/>
          <w:rtl/>
        </w:rPr>
        <w:t>واجب المسلمين تجاه هذه الحملات المغرضة في الدول الغربيَّة:</w:t>
      </w:r>
    </w:p>
    <w:p w:rsidR="00674253" w:rsidRPr="00D4396E" w:rsidRDefault="00674253" w:rsidP="00674253">
      <w:pPr>
        <w:pStyle w:val="a5"/>
        <w:spacing w:after="0"/>
        <w:jc w:val="both"/>
        <w:rPr>
          <w:rFonts w:asciiTheme="majorBidi" w:hAnsiTheme="majorBidi" w:cs="Arabic Transparent"/>
          <w:sz w:val="32"/>
          <w:szCs w:val="32"/>
          <w:rtl/>
        </w:rPr>
      </w:pPr>
    </w:p>
    <w:p w:rsidR="007F1F57" w:rsidRPr="00D4396E" w:rsidRDefault="005704F7" w:rsidP="00705550">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لا بد </w:t>
      </w:r>
      <w:r w:rsidR="007F1F57" w:rsidRPr="00D4396E">
        <w:rPr>
          <w:rFonts w:asciiTheme="majorBidi" w:hAnsiTheme="majorBidi" w:cs="Arabic Transparent"/>
          <w:sz w:val="32"/>
          <w:szCs w:val="32"/>
          <w:rtl/>
        </w:rPr>
        <w:t xml:space="preserve">أن يكون للمسلمين دور رئيس في مواجهة ومجابهة هذه الحملات المغرضة من الدول الغربية </w:t>
      </w:r>
      <w:r w:rsidRPr="00D4396E">
        <w:rPr>
          <w:rFonts w:asciiTheme="majorBidi" w:hAnsiTheme="majorBidi" w:cs="Arabic Transparent"/>
          <w:sz w:val="32"/>
          <w:szCs w:val="32"/>
          <w:rtl/>
        </w:rPr>
        <w:t xml:space="preserve">التي قامت بحملة شنعاء ضدَّ </w:t>
      </w:r>
      <w:r w:rsidR="00705550" w:rsidRPr="00D4396E">
        <w:rPr>
          <w:rFonts w:asciiTheme="majorBidi" w:hAnsiTheme="majorBidi" w:cs="Arabic Transparent"/>
          <w:sz w:val="32"/>
          <w:szCs w:val="32"/>
          <w:rtl/>
        </w:rPr>
        <w:t>المسلمين عموماً، و</w:t>
      </w:r>
      <w:r w:rsidRPr="00D4396E">
        <w:rPr>
          <w:rFonts w:asciiTheme="majorBidi" w:hAnsiTheme="majorBidi" w:cs="Arabic Transparent"/>
          <w:sz w:val="32"/>
          <w:szCs w:val="32"/>
          <w:rtl/>
        </w:rPr>
        <w:t>المنتقبات</w:t>
      </w:r>
      <w:r w:rsidR="00705550" w:rsidRPr="00D4396E">
        <w:rPr>
          <w:rFonts w:asciiTheme="majorBidi" w:hAnsiTheme="majorBidi" w:cs="Arabic Transparent"/>
          <w:sz w:val="32"/>
          <w:szCs w:val="32"/>
          <w:rtl/>
        </w:rPr>
        <w:t xml:space="preserve"> خصوصاً</w:t>
      </w:r>
      <w:r w:rsidR="007F1F57" w:rsidRPr="00D4396E">
        <w:rPr>
          <w:rFonts w:asciiTheme="majorBidi" w:hAnsiTheme="majorBidi" w:cs="Arabic Transparent"/>
          <w:sz w:val="32"/>
          <w:szCs w:val="32"/>
          <w:rtl/>
        </w:rPr>
        <w:t xml:space="preserve">، </w:t>
      </w:r>
      <w:r w:rsidR="00705550" w:rsidRPr="00D4396E">
        <w:rPr>
          <w:rFonts w:asciiTheme="majorBidi" w:hAnsiTheme="majorBidi" w:cs="Arabic Transparent"/>
          <w:sz w:val="32"/>
          <w:szCs w:val="32"/>
          <w:rtl/>
        </w:rPr>
        <w:t xml:space="preserve">حيث لن يكون هذا القرار هو الأخير، بل إنني أعتقد أنَّه ما هو إلا حلقة في سلسلة طويلة جداً حلقاتها في الحرب على الإسلام وشعائره، </w:t>
      </w:r>
      <w:r w:rsidR="007F1F57" w:rsidRPr="00D4396E">
        <w:rPr>
          <w:rFonts w:asciiTheme="majorBidi" w:hAnsiTheme="majorBidi" w:cs="Arabic Transparent"/>
          <w:sz w:val="32"/>
          <w:szCs w:val="32"/>
          <w:rtl/>
        </w:rPr>
        <w:t>ولعلًَّ من أهم المهمات في ذلك ما يلي ذكره:</w:t>
      </w:r>
    </w:p>
    <w:p w:rsidR="001D3A37" w:rsidRPr="00D4396E" w:rsidRDefault="001D3A37" w:rsidP="001D3A37">
      <w:pPr>
        <w:spacing w:after="0"/>
        <w:jc w:val="both"/>
        <w:rPr>
          <w:rFonts w:asciiTheme="majorBidi" w:hAnsiTheme="majorBidi" w:cs="Arabic Transparent"/>
          <w:sz w:val="32"/>
          <w:szCs w:val="32"/>
          <w:rtl/>
        </w:rPr>
      </w:pPr>
    </w:p>
    <w:p w:rsidR="007F1F57" w:rsidRPr="00D4396E" w:rsidRDefault="007F1F57" w:rsidP="00272923">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أن تشكل الأخوات المسلمات المن</w:t>
      </w:r>
      <w:r w:rsidR="00907E53" w:rsidRPr="00D4396E">
        <w:rPr>
          <w:rFonts w:asciiTheme="majorBidi" w:hAnsiTheme="majorBidi" w:cs="Arabic Transparent"/>
          <w:sz w:val="32"/>
          <w:szCs w:val="32"/>
          <w:rtl/>
        </w:rPr>
        <w:t>ت</w:t>
      </w:r>
      <w:r w:rsidRPr="00D4396E">
        <w:rPr>
          <w:rFonts w:asciiTheme="majorBidi" w:hAnsiTheme="majorBidi" w:cs="Arabic Transparent"/>
          <w:sz w:val="32"/>
          <w:szCs w:val="32"/>
          <w:rtl/>
        </w:rPr>
        <w:t xml:space="preserve">قبات رأياً عاماً يبيِّن فيه مدى حريَّتهن وضرورة عدم تقييد الحريَّة لهنَّ، وأن يوكلن عن أنفسهن </w:t>
      </w:r>
      <w:r w:rsidR="001D3A37" w:rsidRPr="00D4396E">
        <w:rPr>
          <w:rFonts w:asciiTheme="majorBidi" w:hAnsiTheme="majorBidi" w:cs="Arabic Transparent"/>
          <w:sz w:val="32"/>
          <w:szCs w:val="32"/>
          <w:rtl/>
        </w:rPr>
        <w:t>عدة محامين أقوياء وأكفاء</w:t>
      </w:r>
      <w:r w:rsidR="003A0A1F" w:rsidRPr="00D4396E">
        <w:rPr>
          <w:rFonts w:asciiTheme="majorBidi" w:hAnsiTheme="majorBidi" w:cs="Arabic Transparent"/>
          <w:sz w:val="32"/>
          <w:szCs w:val="32"/>
          <w:rtl/>
        </w:rPr>
        <w:t xml:space="preserve"> للدفاع عن حقوقهنَّ</w:t>
      </w:r>
      <w:r w:rsidRPr="00D4396E">
        <w:rPr>
          <w:rFonts w:asciiTheme="majorBidi" w:hAnsiTheme="majorBidi" w:cs="Arabic Transparent"/>
          <w:sz w:val="32"/>
          <w:szCs w:val="32"/>
          <w:rtl/>
        </w:rPr>
        <w:t xml:space="preserve">، </w:t>
      </w:r>
      <w:r w:rsidR="0062319A" w:rsidRPr="00D4396E">
        <w:rPr>
          <w:rFonts w:asciiTheme="majorBidi" w:hAnsiTheme="majorBidi" w:cs="Arabic Transparent"/>
          <w:sz w:val="32"/>
          <w:szCs w:val="32"/>
          <w:rtl/>
        </w:rPr>
        <w:t>مع محاولة</w:t>
      </w:r>
      <w:r w:rsidRPr="00D4396E">
        <w:rPr>
          <w:rFonts w:asciiTheme="majorBidi" w:hAnsiTheme="majorBidi" w:cs="Arabic Transparent"/>
          <w:sz w:val="32"/>
          <w:szCs w:val="32"/>
          <w:rtl/>
        </w:rPr>
        <w:t xml:space="preserve"> الضغط قدر الإمكان لكي يتراجع الذين سنوا هذه القرارات الجائرة ضد المرأة المن</w:t>
      </w:r>
      <w:r w:rsidR="007F7D1D" w:rsidRPr="00D4396E">
        <w:rPr>
          <w:rFonts w:asciiTheme="majorBidi" w:hAnsiTheme="majorBidi" w:cs="Arabic Transparent"/>
          <w:sz w:val="32"/>
          <w:szCs w:val="32"/>
          <w:rtl/>
        </w:rPr>
        <w:t>ت</w:t>
      </w:r>
      <w:r w:rsidRPr="00D4396E">
        <w:rPr>
          <w:rFonts w:asciiTheme="majorBidi" w:hAnsiTheme="majorBidi" w:cs="Arabic Transparent"/>
          <w:sz w:val="32"/>
          <w:szCs w:val="32"/>
          <w:rtl/>
        </w:rPr>
        <w:t>قبة، ويبينوا أنَّ النقاب مثله مثل أي قطعة لباس</w:t>
      </w:r>
      <w:r w:rsidR="003A0A1F" w:rsidRPr="00D4396E">
        <w:rPr>
          <w:rFonts w:asciiTheme="majorBidi" w:hAnsiTheme="majorBidi" w:cs="Arabic Transparent"/>
          <w:sz w:val="32"/>
          <w:szCs w:val="32"/>
          <w:rtl/>
        </w:rPr>
        <w:t xml:space="preserve"> تغطي الجسد</w:t>
      </w:r>
      <w:r w:rsidR="00272923" w:rsidRPr="00D4396E">
        <w:rPr>
          <w:rFonts w:asciiTheme="majorBidi" w:hAnsiTheme="majorBidi" w:cs="Arabic Transparent"/>
          <w:sz w:val="32"/>
          <w:szCs w:val="32"/>
          <w:rtl/>
        </w:rPr>
        <w:t>.</w:t>
      </w:r>
    </w:p>
    <w:p w:rsidR="001D3A37" w:rsidRPr="00D4396E" w:rsidRDefault="001D3A37" w:rsidP="001D3A37">
      <w:pPr>
        <w:pStyle w:val="a5"/>
        <w:spacing w:after="0"/>
        <w:jc w:val="both"/>
        <w:rPr>
          <w:rFonts w:asciiTheme="majorBidi" w:hAnsiTheme="majorBidi" w:cs="Arabic Transparent"/>
          <w:sz w:val="32"/>
          <w:szCs w:val="32"/>
        </w:rPr>
      </w:pPr>
    </w:p>
    <w:p w:rsidR="001D3A37" w:rsidRPr="00D4396E" w:rsidRDefault="001D3A37" w:rsidP="008A194C">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أن يدرك المسلمون والمسلمات بأنَّ الغرب لديه حساسيَّة تجاه معرفة الهوية وخصوصاً من ناحية الوجه ولهذا فإنَّه يمكن أن يقترح عليهم بأنَّهم إن كانوا يريدون التحقق من الهويات أو ا</w:t>
      </w:r>
      <w:r w:rsidR="002D61C3" w:rsidRPr="00D4396E">
        <w:rPr>
          <w:rFonts w:asciiTheme="majorBidi" w:hAnsiTheme="majorBidi" w:cs="Arabic Transparent"/>
          <w:sz w:val="32"/>
          <w:szCs w:val="32"/>
          <w:rtl/>
        </w:rPr>
        <w:t xml:space="preserve">لشخصيَّة فإنَّ هنالك عدة أشكال ومنها: </w:t>
      </w:r>
      <w:r w:rsidRPr="00D4396E">
        <w:rPr>
          <w:rFonts w:asciiTheme="majorBidi" w:hAnsiTheme="majorBidi" w:cs="Arabic Transparent"/>
          <w:sz w:val="32"/>
          <w:szCs w:val="32"/>
          <w:rtl/>
        </w:rPr>
        <w:t>(البصمة) أو كشف الوجه مع امرأة شرطية غربية للتأكد، وهذا من حقهم، كما أنَّ من حق المسلمات أن يحافظن على هويتهنَّ الدينية، ولا يطلع عليه</w:t>
      </w:r>
      <w:r w:rsidR="008A194C" w:rsidRPr="00D4396E">
        <w:rPr>
          <w:rFonts w:asciiTheme="majorBidi" w:hAnsiTheme="majorBidi" w:cs="Arabic Transparent"/>
          <w:sz w:val="32"/>
          <w:szCs w:val="32"/>
          <w:rtl/>
        </w:rPr>
        <w:t>ن</w:t>
      </w:r>
      <w:r w:rsidRPr="00D4396E">
        <w:rPr>
          <w:rFonts w:asciiTheme="majorBidi" w:hAnsiTheme="majorBidi" w:cs="Arabic Transparent"/>
          <w:sz w:val="32"/>
          <w:szCs w:val="32"/>
          <w:rtl/>
        </w:rPr>
        <w:t xml:space="preserve"> إلا امرأة مثله</w:t>
      </w:r>
      <w:r w:rsidR="008A194C" w:rsidRPr="00D4396E">
        <w:rPr>
          <w:rFonts w:asciiTheme="majorBidi" w:hAnsiTheme="majorBidi" w:cs="Arabic Transparent"/>
          <w:sz w:val="32"/>
          <w:szCs w:val="32"/>
          <w:rtl/>
        </w:rPr>
        <w:t>ن</w:t>
      </w:r>
      <w:r w:rsidRPr="00D4396E">
        <w:rPr>
          <w:rFonts w:asciiTheme="majorBidi" w:hAnsiTheme="majorBidi" w:cs="Arabic Transparent"/>
          <w:sz w:val="32"/>
          <w:szCs w:val="32"/>
          <w:rtl/>
        </w:rPr>
        <w:t>.</w:t>
      </w:r>
    </w:p>
    <w:p w:rsidR="004A0AFA" w:rsidRPr="00D4396E" w:rsidRDefault="004A0AFA" w:rsidP="004A0AFA">
      <w:pPr>
        <w:pStyle w:val="a5"/>
        <w:rPr>
          <w:rFonts w:asciiTheme="majorBidi" w:hAnsiTheme="majorBidi" w:cs="Arabic Transparent"/>
          <w:sz w:val="32"/>
          <w:szCs w:val="32"/>
          <w:rtl/>
        </w:rPr>
      </w:pPr>
    </w:p>
    <w:p w:rsidR="002939FB" w:rsidRPr="0093796C" w:rsidRDefault="007F1F57" w:rsidP="00F91837">
      <w:pPr>
        <w:pStyle w:val="a5"/>
        <w:numPr>
          <w:ilvl w:val="0"/>
          <w:numId w:val="3"/>
        </w:num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التأثير على عدد من الكتاب والصحفيين والحقوقيين والقانونيين الغربيين، </w:t>
      </w:r>
      <w:r w:rsidR="004A0AFA" w:rsidRPr="00D4396E">
        <w:rPr>
          <w:rFonts w:asciiTheme="majorBidi" w:hAnsiTheme="majorBidi" w:cs="Arabic Transparent"/>
          <w:sz w:val="32"/>
          <w:szCs w:val="32"/>
          <w:rtl/>
        </w:rPr>
        <w:t xml:space="preserve">والمنظمات الغربية </w:t>
      </w:r>
      <w:r w:rsidRPr="00D4396E">
        <w:rPr>
          <w:rFonts w:asciiTheme="majorBidi" w:hAnsiTheme="majorBidi" w:cs="Arabic Transparent"/>
          <w:sz w:val="32"/>
          <w:szCs w:val="32"/>
          <w:rtl/>
        </w:rPr>
        <w:t xml:space="preserve">من قبيل منظمات حقوق الإنسان، والمحكمة الأوربية،  لأن يقنعوهم بأنَّ النقاب </w:t>
      </w:r>
      <w:r w:rsidR="008A194C" w:rsidRPr="00D4396E">
        <w:rPr>
          <w:rFonts w:asciiTheme="majorBidi" w:hAnsiTheme="majorBidi" w:cs="Arabic Transparent"/>
          <w:sz w:val="32"/>
          <w:szCs w:val="32"/>
          <w:rtl/>
        </w:rPr>
        <w:t xml:space="preserve">من </w:t>
      </w:r>
      <w:r w:rsidRPr="00D4396E">
        <w:rPr>
          <w:rFonts w:asciiTheme="majorBidi" w:hAnsiTheme="majorBidi" w:cs="Arabic Transparent"/>
          <w:sz w:val="32"/>
          <w:szCs w:val="32"/>
          <w:rtl/>
        </w:rPr>
        <w:t xml:space="preserve">القضايا التي جاء بها الإسلام، </w:t>
      </w:r>
      <w:r w:rsidR="004A0AFA" w:rsidRPr="00D4396E">
        <w:rPr>
          <w:rFonts w:asciiTheme="majorBidi" w:hAnsiTheme="majorBidi" w:cs="Arabic Transparent"/>
          <w:sz w:val="32"/>
          <w:szCs w:val="32"/>
          <w:rtl/>
        </w:rPr>
        <w:t>وأنَّه ليس كما يزعم بعض ال</w:t>
      </w:r>
      <w:r w:rsidR="0046229A">
        <w:rPr>
          <w:rFonts w:asciiTheme="majorBidi" w:hAnsiTheme="majorBidi" w:cs="Arabic Transparent" w:hint="cs"/>
          <w:sz w:val="32"/>
          <w:szCs w:val="32"/>
          <w:rtl/>
        </w:rPr>
        <w:t>مسلمين أنَّه</w:t>
      </w:r>
      <w:r w:rsidR="004A0AFA" w:rsidRPr="00D4396E">
        <w:rPr>
          <w:rFonts w:asciiTheme="majorBidi" w:hAnsiTheme="majorBidi" w:cs="Arabic Transparent"/>
          <w:sz w:val="32"/>
          <w:szCs w:val="32"/>
          <w:rtl/>
        </w:rPr>
        <w:t xml:space="preserve"> عادة لا عبادة</w:t>
      </w:r>
      <w:r w:rsidR="0093796C">
        <w:rPr>
          <w:rFonts w:asciiTheme="majorBidi" w:hAnsiTheme="majorBidi" w:cs="Arabic Transparent" w:hint="cs"/>
          <w:sz w:val="32"/>
          <w:szCs w:val="32"/>
          <w:rtl/>
        </w:rPr>
        <w:t xml:space="preserve">، </w:t>
      </w:r>
      <w:r w:rsidR="0046229A">
        <w:rPr>
          <w:rFonts w:asciiTheme="majorBidi" w:hAnsiTheme="majorBidi" w:cs="Arabic Transparent" w:hint="cs"/>
          <w:sz w:val="32"/>
          <w:szCs w:val="32"/>
          <w:rtl/>
        </w:rPr>
        <w:t>فمهم أن</w:t>
      </w:r>
      <w:r w:rsidR="004A0AFA" w:rsidRPr="0093796C">
        <w:rPr>
          <w:rFonts w:asciiTheme="majorBidi" w:hAnsiTheme="majorBidi" w:cs="Arabic Transparent"/>
          <w:sz w:val="32"/>
          <w:szCs w:val="32"/>
          <w:rtl/>
        </w:rPr>
        <w:t xml:space="preserve"> تستغل الجاليات المسلمة قربها </w:t>
      </w:r>
      <w:r w:rsidR="006660A4" w:rsidRPr="0093796C">
        <w:rPr>
          <w:rFonts w:asciiTheme="majorBidi" w:hAnsiTheme="majorBidi" w:cs="Arabic Transparent"/>
          <w:sz w:val="32"/>
          <w:szCs w:val="32"/>
          <w:rtl/>
        </w:rPr>
        <w:t xml:space="preserve">من </w:t>
      </w:r>
      <w:r w:rsidR="00877D31">
        <w:rPr>
          <w:rFonts w:asciiTheme="majorBidi" w:hAnsiTheme="majorBidi" w:cs="Arabic Transparent" w:hint="cs"/>
          <w:sz w:val="32"/>
          <w:szCs w:val="32"/>
          <w:rtl/>
        </w:rPr>
        <w:t>ال</w:t>
      </w:r>
      <w:r w:rsidR="006660A4" w:rsidRPr="0093796C">
        <w:rPr>
          <w:rFonts w:asciiTheme="majorBidi" w:hAnsiTheme="majorBidi" w:cs="Arabic Transparent"/>
          <w:sz w:val="32"/>
          <w:szCs w:val="32"/>
          <w:rtl/>
        </w:rPr>
        <w:t xml:space="preserve">صحفيين أو </w:t>
      </w:r>
      <w:r w:rsidR="00877D31">
        <w:rPr>
          <w:rFonts w:asciiTheme="majorBidi" w:hAnsiTheme="majorBidi" w:cs="Arabic Transparent" w:hint="cs"/>
          <w:sz w:val="32"/>
          <w:szCs w:val="32"/>
          <w:rtl/>
        </w:rPr>
        <w:t>ال</w:t>
      </w:r>
      <w:r w:rsidR="006660A4" w:rsidRPr="0093796C">
        <w:rPr>
          <w:rFonts w:asciiTheme="majorBidi" w:hAnsiTheme="majorBidi" w:cs="Arabic Transparent"/>
          <w:sz w:val="32"/>
          <w:szCs w:val="32"/>
          <w:rtl/>
        </w:rPr>
        <w:t xml:space="preserve">كتاب أو </w:t>
      </w:r>
      <w:r w:rsidR="00877D31">
        <w:rPr>
          <w:rFonts w:asciiTheme="majorBidi" w:hAnsiTheme="majorBidi" w:cs="Arabic Transparent" w:hint="cs"/>
          <w:sz w:val="32"/>
          <w:szCs w:val="32"/>
          <w:rtl/>
        </w:rPr>
        <w:t>ال</w:t>
      </w:r>
      <w:r w:rsidR="006660A4" w:rsidRPr="0093796C">
        <w:rPr>
          <w:rFonts w:asciiTheme="majorBidi" w:hAnsiTheme="majorBidi" w:cs="Arabic Transparent"/>
          <w:sz w:val="32"/>
          <w:szCs w:val="32"/>
          <w:rtl/>
        </w:rPr>
        <w:t xml:space="preserve">سياسيين أو </w:t>
      </w:r>
      <w:r w:rsidR="00877D31">
        <w:rPr>
          <w:rFonts w:asciiTheme="majorBidi" w:hAnsiTheme="majorBidi" w:cs="Arabic Transparent" w:hint="cs"/>
          <w:sz w:val="32"/>
          <w:szCs w:val="32"/>
          <w:rtl/>
        </w:rPr>
        <w:t>ال</w:t>
      </w:r>
      <w:r w:rsidR="006660A4" w:rsidRPr="0093796C">
        <w:rPr>
          <w:rFonts w:asciiTheme="majorBidi" w:hAnsiTheme="majorBidi" w:cs="Arabic Transparent"/>
          <w:sz w:val="32"/>
          <w:szCs w:val="32"/>
          <w:rtl/>
        </w:rPr>
        <w:t>أح</w:t>
      </w:r>
      <w:r w:rsidR="0062319A" w:rsidRPr="0093796C">
        <w:rPr>
          <w:rFonts w:asciiTheme="majorBidi" w:hAnsiTheme="majorBidi" w:cs="Arabic Transparent"/>
          <w:sz w:val="32"/>
          <w:szCs w:val="32"/>
          <w:rtl/>
        </w:rPr>
        <w:t>ز</w:t>
      </w:r>
      <w:r w:rsidR="00877D31">
        <w:rPr>
          <w:rFonts w:asciiTheme="majorBidi" w:hAnsiTheme="majorBidi" w:cs="Arabic Transparent"/>
          <w:sz w:val="32"/>
          <w:szCs w:val="32"/>
          <w:rtl/>
        </w:rPr>
        <w:t>اب</w:t>
      </w:r>
      <w:r w:rsidR="006660A4" w:rsidRPr="0093796C">
        <w:rPr>
          <w:rFonts w:asciiTheme="majorBidi" w:hAnsiTheme="majorBidi" w:cs="Arabic Transparent"/>
          <w:sz w:val="32"/>
          <w:szCs w:val="32"/>
          <w:rtl/>
        </w:rPr>
        <w:t>،</w:t>
      </w:r>
      <w:r w:rsidR="00877D31">
        <w:rPr>
          <w:rFonts w:asciiTheme="majorBidi" w:hAnsiTheme="majorBidi" w:cs="Arabic Transparent" w:hint="cs"/>
          <w:sz w:val="32"/>
          <w:szCs w:val="32"/>
          <w:rtl/>
        </w:rPr>
        <w:t xml:space="preserve"> الذين كان لهم رأي مضاد لقرار حظر النقاب</w:t>
      </w:r>
      <w:r w:rsidR="00901F37">
        <w:rPr>
          <w:rFonts w:asciiTheme="majorBidi" w:hAnsiTheme="majorBidi" w:cs="Arabic Transparent" w:hint="cs"/>
          <w:sz w:val="32"/>
          <w:szCs w:val="32"/>
          <w:rtl/>
        </w:rPr>
        <w:t>؛</w:t>
      </w:r>
      <w:r w:rsidRPr="0093796C">
        <w:rPr>
          <w:rFonts w:asciiTheme="majorBidi" w:hAnsiTheme="majorBidi" w:cs="Arabic Transparent"/>
          <w:sz w:val="32"/>
          <w:szCs w:val="32"/>
          <w:rtl/>
        </w:rPr>
        <w:t xml:space="preserve"> </w:t>
      </w:r>
      <w:r w:rsidR="006660A4" w:rsidRPr="0093796C">
        <w:rPr>
          <w:rFonts w:asciiTheme="majorBidi" w:hAnsiTheme="majorBidi" w:cs="Arabic Transparent"/>
          <w:sz w:val="32"/>
          <w:szCs w:val="32"/>
          <w:rtl/>
        </w:rPr>
        <w:t xml:space="preserve">فمن الضروري </w:t>
      </w:r>
      <w:r w:rsidR="009F7903" w:rsidRPr="0093796C">
        <w:rPr>
          <w:rFonts w:asciiTheme="majorBidi" w:hAnsiTheme="majorBidi" w:cs="Arabic Transparent"/>
          <w:sz w:val="32"/>
          <w:szCs w:val="32"/>
          <w:rtl/>
        </w:rPr>
        <w:t>التعاون مع</w:t>
      </w:r>
      <w:r w:rsidR="006660A4" w:rsidRPr="0093796C">
        <w:rPr>
          <w:rFonts w:asciiTheme="majorBidi" w:hAnsiTheme="majorBidi" w:cs="Arabic Transparent"/>
          <w:sz w:val="32"/>
          <w:szCs w:val="32"/>
          <w:rtl/>
        </w:rPr>
        <w:t xml:space="preserve"> الذين أبوا أن يخضعوا لمثل هذه القرارات الجائرة والمجحفة بحقوق المرأة المسلمة، </w:t>
      </w:r>
      <w:r w:rsidR="000F0A53">
        <w:rPr>
          <w:rFonts w:asciiTheme="majorBidi" w:hAnsiTheme="majorBidi" w:cs="Arabic Transparent" w:hint="cs"/>
          <w:sz w:val="32"/>
          <w:szCs w:val="32"/>
          <w:rtl/>
        </w:rPr>
        <w:t xml:space="preserve">ونشر كلامهم أكثر، وتوضيح الكثير من حقائق الدين الإسلامي الخافية عن بعضهم، </w:t>
      </w:r>
      <w:proofErr w:type="spellStart"/>
      <w:r w:rsidR="000F0A53">
        <w:rPr>
          <w:rFonts w:asciiTheme="majorBidi" w:hAnsiTheme="majorBidi" w:cs="Arabic Transparent" w:hint="cs"/>
          <w:sz w:val="32"/>
          <w:szCs w:val="32"/>
          <w:rtl/>
        </w:rPr>
        <w:t>ملزيد</w:t>
      </w:r>
      <w:proofErr w:type="spellEnd"/>
      <w:r w:rsidR="000F0A53">
        <w:rPr>
          <w:rFonts w:asciiTheme="majorBidi" w:hAnsiTheme="majorBidi" w:cs="Arabic Transparent" w:hint="cs"/>
          <w:sz w:val="32"/>
          <w:szCs w:val="32"/>
          <w:rtl/>
        </w:rPr>
        <w:t xml:space="preserve"> مدافعة منهم عن قيم الإسلام، ومن تلك التصريحات الجيدة التي </w:t>
      </w:r>
      <w:r w:rsidR="009F7903" w:rsidRPr="0093796C">
        <w:rPr>
          <w:rFonts w:asciiTheme="majorBidi" w:hAnsiTheme="majorBidi" w:cs="Arabic Transparent" w:hint="cs"/>
          <w:sz w:val="32"/>
          <w:szCs w:val="32"/>
          <w:rtl/>
        </w:rPr>
        <w:t>صدرت</w:t>
      </w:r>
      <w:r w:rsidR="002939FB" w:rsidRPr="0093796C">
        <w:rPr>
          <w:rFonts w:asciiTheme="majorBidi" w:hAnsiTheme="majorBidi" w:cs="Arabic Transparent" w:hint="cs"/>
          <w:sz w:val="32"/>
          <w:szCs w:val="32"/>
          <w:rtl/>
        </w:rPr>
        <w:t>:</w:t>
      </w:r>
    </w:p>
    <w:p w:rsidR="002939FB" w:rsidRDefault="009F7903" w:rsidP="002939FB">
      <w:pPr>
        <w:pStyle w:val="a5"/>
        <w:numPr>
          <w:ilvl w:val="0"/>
          <w:numId w:val="6"/>
        </w:numPr>
        <w:spacing w:after="0"/>
        <w:jc w:val="both"/>
        <w:rPr>
          <w:rFonts w:asciiTheme="majorBidi" w:hAnsiTheme="majorBidi" w:cs="Arabic Transparent"/>
          <w:sz w:val="32"/>
          <w:szCs w:val="32"/>
        </w:rPr>
      </w:pPr>
      <w:r>
        <w:rPr>
          <w:rFonts w:asciiTheme="majorBidi" w:hAnsiTheme="majorBidi" w:cs="Arabic Transparent" w:hint="cs"/>
          <w:sz w:val="32"/>
          <w:szCs w:val="32"/>
          <w:rtl/>
        </w:rPr>
        <w:lastRenderedPageBreak/>
        <w:t>منظمة العفو الدولية</w:t>
      </w:r>
      <w:r w:rsidR="002939FB">
        <w:rPr>
          <w:rFonts w:asciiTheme="majorBidi" w:hAnsiTheme="majorBidi" w:cs="Arabic Transparent" w:hint="cs"/>
          <w:sz w:val="32"/>
          <w:szCs w:val="32"/>
          <w:rtl/>
        </w:rPr>
        <w:t xml:space="preserve"> حيث قالت</w:t>
      </w:r>
      <w:r w:rsidR="004754F6">
        <w:rPr>
          <w:rFonts w:asciiTheme="majorBidi" w:hAnsiTheme="majorBidi" w:cs="Arabic Transparent" w:hint="cs"/>
          <w:sz w:val="32"/>
          <w:szCs w:val="32"/>
          <w:rtl/>
        </w:rPr>
        <w:t>:</w:t>
      </w:r>
      <w:r w:rsidR="002939FB">
        <w:rPr>
          <w:rFonts w:asciiTheme="majorBidi" w:hAnsiTheme="majorBidi" w:cs="Arabic Transparent" w:hint="cs"/>
          <w:sz w:val="32"/>
          <w:szCs w:val="32"/>
          <w:rtl/>
        </w:rPr>
        <w:t>(</w:t>
      </w:r>
      <w:r w:rsidR="002939FB" w:rsidRPr="00D4396E">
        <w:rPr>
          <w:rFonts w:asciiTheme="majorBidi" w:hAnsiTheme="majorBidi" w:cs="Arabic Transparent"/>
          <w:sz w:val="32"/>
          <w:szCs w:val="32"/>
          <w:rtl/>
        </w:rPr>
        <w:t>ينتهك الحق في حرية التعبير والمعتقد لدى النساء اللواتي اخترن التعبير عن هويتهن أو عقيدتهن بهذه الطريقة</w:t>
      </w:r>
      <w:r w:rsidR="002939FB">
        <w:rPr>
          <w:rFonts w:asciiTheme="majorBidi" w:hAnsiTheme="majorBidi" w:cs="Arabic Transparent" w:hint="cs"/>
          <w:sz w:val="32"/>
          <w:szCs w:val="32"/>
          <w:rtl/>
        </w:rPr>
        <w:t>)(</w:t>
      </w:r>
      <w:r w:rsidR="002939FB">
        <w:rPr>
          <w:rStyle w:val="a4"/>
          <w:rFonts w:asciiTheme="majorBidi" w:hAnsiTheme="majorBidi" w:cs="Arabic Transparent"/>
          <w:sz w:val="32"/>
          <w:szCs w:val="32"/>
          <w:rtl/>
        </w:rPr>
        <w:footnoteReference w:id="27"/>
      </w:r>
      <w:r w:rsidR="002939FB">
        <w:rPr>
          <w:rFonts w:asciiTheme="majorBidi" w:hAnsiTheme="majorBidi" w:cs="Arabic Transparent" w:hint="cs"/>
          <w:sz w:val="32"/>
          <w:szCs w:val="32"/>
          <w:rtl/>
        </w:rPr>
        <w:t>).</w:t>
      </w:r>
    </w:p>
    <w:p w:rsidR="002939FB" w:rsidRDefault="009F7903" w:rsidP="002939FB">
      <w:pPr>
        <w:pStyle w:val="a5"/>
        <w:numPr>
          <w:ilvl w:val="0"/>
          <w:numId w:val="6"/>
        </w:numPr>
        <w:spacing w:after="0"/>
        <w:jc w:val="both"/>
        <w:rPr>
          <w:rFonts w:asciiTheme="majorBidi" w:hAnsiTheme="majorBidi" w:cs="Arabic Transparent"/>
          <w:sz w:val="32"/>
          <w:szCs w:val="32"/>
        </w:rPr>
      </w:pPr>
      <w:r w:rsidRPr="002939FB">
        <w:rPr>
          <w:rFonts w:asciiTheme="majorBidi" w:hAnsiTheme="majorBidi" w:cs="Arabic Transparent" w:hint="cs"/>
          <w:sz w:val="32"/>
          <w:szCs w:val="32"/>
          <w:rtl/>
        </w:rPr>
        <w:t xml:space="preserve">منظمة </w:t>
      </w:r>
      <w:proofErr w:type="spellStart"/>
      <w:r w:rsidRPr="002939FB">
        <w:rPr>
          <w:rFonts w:asciiTheme="majorBidi" w:hAnsiTheme="majorBidi" w:cs="Arabic Transparent"/>
          <w:sz w:val="32"/>
          <w:szCs w:val="32"/>
          <w:rtl/>
        </w:rPr>
        <w:t>هيومن</w:t>
      </w:r>
      <w:proofErr w:type="spellEnd"/>
      <w:r w:rsidRPr="002939FB">
        <w:rPr>
          <w:rFonts w:asciiTheme="majorBidi" w:hAnsiTheme="majorBidi" w:cs="Arabic Transparent"/>
          <w:sz w:val="32"/>
          <w:szCs w:val="32"/>
          <w:rtl/>
        </w:rPr>
        <w:t xml:space="preserve"> </w:t>
      </w:r>
      <w:proofErr w:type="spellStart"/>
      <w:r w:rsidRPr="002939FB">
        <w:rPr>
          <w:rFonts w:asciiTheme="majorBidi" w:hAnsiTheme="majorBidi" w:cs="Arabic Transparent"/>
          <w:sz w:val="32"/>
          <w:szCs w:val="32"/>
          <w:rtl/>
        </w:rPr>
        <w:t>رايتس</w:t>
      </w:r>
      <w:proofErr w:type="spellEnd"/>
      <w:r w:rsidRPr="002939FB">
        <w:rPr>
          <w:rFonts w:asciiTheme="majorBidi" w:hAnsiTheme="majorBidi" w:cs="Arabic Transparent"/>
          <w:sz w:val="32"/>
          <w:szCs w:val="32"/>
          <w:rtl/>
        </w:rPr>
        <w:t xml:space="preserve"> </w:t>
      </w:r>
      <w:proofErr w:type="spellStart"/>
      <w:r w:rsidRPr="002939FB">
        <w:rPr>
          <w:rFonts w:asciiTheme="majorBidi" w:hAnsiTheme="majorBidi" w:cs="Arabic Transparent"/>
          <w:sz w:val="32"/>
          <w:szCs w:val="32"/>
          <w:rtl/>
        </w:rPr>
        <w:t>ووتش</w:t>
      </w:r>
      <w:proofErr w:type="spellEnd"/>
      <w:r w:rsidRPr="002939FB">
        <w:rPr>
          <w:rFonts w:asciiTheme="majorBidi" w:hAnsiTheme="majorBidi" w:cs="Arabic Transparent"/>
          <w:sz w:val="32"/>
          <w:szCs w:val="32"/>
          <w:rtl/>
        </w:rPr>
        <w:t xml:space="preserve"> الأمريكية المدافعة عن حقوق الانسان أن حظر النقاب الكامل في فرنسا </w:t>
      </w:r>
      <w:r w:rsidRPr="002939FB">
        <w:rPr>
          <w:rFonts w:asciiTheme="majorBidi" w:hAnsiTheme="majorBidi" w:cs="Arabic Transparent" w:hint="cs"/>
          <w:sz w:val="32"/>
          <w:szCs w:val="32"/>
          <w:rtl/>
        </w:rPr>
        <w:t>وقولها</w:t>
      </w:r>
      <w:r w:rsidR="002939FB">
        <w:rPr>
          <w:rFonts w:asciiTheme="majorBidi" w:hAnsiTheme="majorBidi" w:cs="Arabic Transparent" w:hint="cs"/>
          <w:sz w:val="32"/>
          <w:szCs w:val="32"/>
          <w:rtl/>
        </w:rPr>
        <w:t>:</w:t>
      </w:r>
      <w:r w:rsidR="007C1F34" w:rsidRPr="002939FB">
        <w:rPr>
          <w:rFonts w:asciiTheme="majorBidi" w:hAnsiTheme="majorBidi" w:cs="Arabic Transparent" w:hint="cs"/>
          <w:sz w:val="32"/>
          <w:szCs w:val="32"/>
          <w:rtl/>
        </w:rPr>
        <w:t>(</w:t>
      </w:r>
      <w:r w:rsidRPr="002939FB">
        <w:rPr>
          <w:rFonts w:asciiTheme="majorBidi" w:hAnsiTheme="majorBidi" w:cs="Arabic Transparent" w:hint="cs"/>
          <w:sz w:val="32"/>
          <w:szCs w:val="32"/>
          <w:rtl/>
        </w:rPr>
        <w:t>أ</w:t>
      </w:r>
      <w:r w:rsidRPr="002939FB">
        <w:rPr>
          <w:rFonts w:asciiTheme="majorBidi" w:hAnsiTheme="majorBidi" w:cs="Arabic Transparent"/>
          <w:sz w:val="32"/>
          <w:szCs w:val="32"/>
          <w:rtl/>
        </w:rPr>
        <w:t>ن حظر البرقع لن يحقق للنساء الحرية"</w:t>
      </w:r>
      <w:r w:rsidR="007C1F34" w:rsidRPr="002939FB">
        <w:rPr>
          <w:rFonts w:asciiTheme="majorBidi" w:hAnsiTheme="majorBidi" w:cs="Arabic Transparent" w:hint="cs"/>
          <w:sz w:val="32"/>
          <w:szCs w:val="32"/>
          <w:rtl/>
        </w:rPr>
        <w:t>)</w:t>
      </w:r>
      <w:r w:rsidRPr="002939FB">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28"/>
      </w:r>
      <w:r w:rsidRPr="002939FB">
        <w:rPr>
          <w:rFonts w:asciiTheme="majorBidi" w:hAnsiTheme="majorBidi" w:cs="Arabic Transparent"/>
          <w:sz w:val="32"/>
          <w:szCs w:val="32"/>
          <w:rtl/>
        </w:rPr>
        <w:t>)</w:t>
      </w:r>
      <w:r w:rsidR="002939FB">
        <w:rPr>
          <w:rFonts w:asciiTheme="majorBidi" w:hAnsiTheme="majorBidi" w:cs="Arabic Transparent" w:hint="cs"/>
          <w:sz w:val="32"/>
          <w:szCs w:val="32"/>
          <w:rtl/>
        </w:rPr>
        <w:t>.</w:t>
      </w:r>
    </w:p>
    <w:p w:rsidR="007C1F34" w:rsidRDefault="007C1F34" w:rsidP="002939FB">
      <w:pPr>
        <w:pStyle w:val="a5"/>
        <w:numPr>
          <w:ilvl w:val="0"/>
          <w:numId w:val="6"/>
        </w:numPr>
        <w:spacing w:after="0"/>
        <w:jc w:val="both"/>
        <w:rPr>
          <w:rFonts w:asciiTheme="majorBidi" w:hAnsiTheme="majorBidi" w:cs="Arabic Transparent"/>
          <w:sz w:val="32"/>
          <w:szCs w:val="32"/>
        </w:rPr>
      </w:pPr>
      <w:r w:rsidRPr="002939FB">
        <w:rPr>
          <w:rFonts w:asciiTheme="majorBidi" w:hAnsiTheme="majorBidi" w:cs="Arabic Transparent"/>
          <w:sz w:val="32"/>
          <w:szCs w:val="32"/>
          <w:rtl/>
        </w:rPr>
        <w:t>جريدة</w:t>
      </w:r>
      <w:r w:rsidR="004A1B59">
        <w:rPr>
          <w:rFonts w:asciiTheme="majorBidi" w:hAnsiTheme="majorBidi" w:cs="Arabic Transparent" w:hint="cs"/>
          <w:sz w:val="32"/>
          <w:szCs w:val="32"/>
          <w:rtl/>
        </w:rPr>
        <w:t xml:space="preserve"> "</w:t>
      </w:r>
      <w:r w:rsidRPr="002939FB">
        <w:rPr>
          <w:rFonts w:asciiTheme="majorBidi" w:hAnsiTheme="majorBidi" w:cs="Arabic Transparent"/>
          <w:sz w:val="32"/>
          <w:szCs w:val="32"/>
          <w:rtl/>
        </w:rPr>
        <w:t>واشنطن بوست"</w:t>
      </w:r>
      <w:r w:rsidRPr="002939FB">
        <w:rPr>
          <w:rFonts w:asciiTheme="majorBidi" w:hAnsiTheme="majorBidi" w:cs="Arabic Transparent" w:hint="cs"/>
          <w:sz w:val="32"/>
          <w:szCs w:val="32"/>
          <w:rtl/>
        </w:rPr>
        <w:t xml:space="preserve"> </w:t>
      </w:r>
      <w:r w:rsidR="002939FB">
        <w:rPr>
          <w:rFonts w:asciiTheme="majorBidi" w:hAnsiTheme="majorBidi" w:cs="Arabic Transparent" w:hint="cs"/>
          <w:sz w:val="32"/>
          <w:szCs w:val="32"/>
          <w:rtl/>
        </w:rPr>
        <w:t>حيث قالت:</w:t>
      </w:r>
      <w:r w:rsidRPr="002939FB">
        <w:rPr>
          <w:rFonts w:asciiTheme="majorBidi" w:hAnsiTheme="majorBidi" w:cs="Arabic Transparent" w:hint="cs"/>
          <w:sz w:val="32"/>
          <w:szCs w:val="32"/>
          <w:rtl/>
        </w:rPr>
        <w:t>(</w:t>
      </w:r>
      <w:r w:rsidRPr="002939FB">
        <w:rPr>
          <w:rFonts w:asciiTheme="majorBidi" w:hAnsiTheme="majorBidi" w:cs="Arabic Transparent"/>
          <w:sz w:val="32"/>
          <w:szCs w:val="32"/>
          <w:rtl/>
        </w:rPr>
        <w:t>حظر النقاب يعتبر نوعًا من الحرب الثقافية وليس إجراء لمكافحة الجريمة</w:t>
      </w:r>
      <w:r w:rsidRPr="002939FB">
        <w:rPr>
          <w:rFonts w:asciiTheme="majorBidi" w:hAnsiTheme="majorBidi" w:cs="Arabic Transparent" w:hint="cs"/>
          <w:sz w:val="32"/>
          <w:szCs w:val="32"/>
          <w:rtl/>
        </w:rPr>
        <w:t xml:space="preserve">، </w:t>
      </w:r>
      <w:r w:rsidRPr="002939FB">
        <w:rPr>
          <w:rFonts w:asciiTheme="majorBidi" w:hAnsiTheme="majorBidi" w:cs="Arabic Transparent"/>
          <w:sz w:val="32"/>
          <w:szCs w:val="32"/>
          <w:rtl/>
        </w:rPr>
        <w:t>وهؤلاء الذين يقولون إنهم يدافعون عن حقوق المرأة في حقيقة الأمر قد عادوا بها إلى الوراء، لأنهم بهذا ينتهكون الحقوق الأساسية من حرية التعبير والحرية الدينية، ويزيدون من تفاقم المشكلة التي يقولون إنهم يشعرون بالقلق بشأنها</w:t>
      </w:r>
      <w:r w:rsidRPr="002939FB">
        <w:rPr>
          <w:rFonts w:asciiTheme="majorBidi" w:hAnsiTheme="majorBidi" w:cs="Arabic Transparent" w:hint="cs"/>
          <w:sz w:val="32"/>
          <w:szCs w:val="32"/>
          <w:rtl/>
        </w:rPr>
        <w:t>)</w:t>
      </w:r>
      <w:r w:rsidRPr="002939FB">
        <w:rPr>
          <w:rFonts w:asciiTheme="majorBidi" w:hAnsiTheme="majorBidi" w:cs="Arabic Transparent"/>
          <w:sz w:val="32"/>
          <w:szCs w:val="32"/>
          <w:rtl/>
        </w:rPr>
        <w:t>(</w:t>
      </w:r>
      <w:r w:rsidRPr="00D4396E">
        <w:rPr>
          <w:rStyle w:val="a4"/>
          <w:rFonts w:asciiTheme="majorBidi" w:hAnsiTheme="majorBidi" w:cs="Arabic Transparent"/>
          <w:sz w:val="32"/>
          <w:szCs w:val="32"/>
          <w:rtl/>
        </w:rPr>
        <w:footnoteReference w:id="29"/>
      </w:r>
      <w:r w:rsidRPr="002939FB">
        <w:rPr>
          <w:rFonts w:asciiTheme="majorBidi" w:hAnsiTheme="majorBidi" w:cs="Arabic Transparent"/>
          <w:sz w:val="32"/>
          <w:szCs w:val="32"/>
          <w:rtl/>
        </w:rPr>
        <w:t>).</w:t>
      </w:r>
    </w:p>
    <w:p w:rsidR="002939FB" w:rsidRDefault="002939FB" w:rsidP="002939FB">
      <w:pPr>
        <w:pStyle w:val="a5"/>
        <w:numPr>
          <w:ilvl w:val="0"/>
          <w:numId w:val="6"/>
        </w:numPr>
        <w:spacing w:after="0"/>
        <w:jc w:val="both"/>
        <w:rPr>
          <w:rFonts w:asciiTheme="majorBidi" w:hAnsiTheme="majorBidi" w:cs="Arabic Transparent"/>
          <w:sz w:val="32"/>
          <w:szCs w:val="32"/>
        </w:rPr>
      </w:pPr>
      <w:r w:rsidRPr="002939FB">
        <w:rPr>
          <w:rFonts w:asciiTheme="majorBidi" w:hAnsiTheme="majorBidi" w:cs="Arabic Transparent" w:hint="cs"/>
          <w:sz w:val="32"/>
          <w:szCs w:val="32"/>
          <w:rtl/>
        </w:rPr>
        <w:t xml:space="preserve">من ضمن الآراء المهمَّة حيال قانون حظر النقاب، </w:t>
      </w:r>
      <w:r w:rsidRPr="002939FB">
        <w:rPr>
          <w:rFonts w:asciiTheme="majorBidi" w:hAnsiTheme="majorBidi" w:cs="Arabic Transparent"/>
          <w:sz w:val="32"/>
          <w:szCs w:val="32"/>
          <w:rtl/>
        </w:rPr>
        <w:t>تصريحات نواب الحزب الاشتراكي الفرنسي</w:t>
      </w:r>
      <w:r w:rsidRPr="002939FB">
        <w:rPr>
          <w:rFonts w:asciiTheme="majorBidi" w:hAnsiTheme="majorBidi" w:cs="Arabic Transparent" w:hint="cs"/>
          <w:sz w:val="32"/>
          <w:szCs w:val="32"/>
          <w:rtl/>
        </w:rPr>
        <w:t xml:space="preserve"> التي رفضت ذلك القانون، واعتبروا أنَّ ذلك القانون صادر عن نعرة حزبيَّة ضدَّ المسلمين.</w:t>
      </w:r>
    </w:p>
    <w:p w:rsidR="009C12D5" w:rsidRDefault="006660A4" w:rsidP="002939FB">
      <w:pPr>
        <w:pStyle w:val="a5"/>
        <w:numPr>
          <w:ilvl w:val="0"/>
          <w:numId w:val="6"/>
        </w:numPr>
        <w:spacing w:after="0"/>
        <w:jc w:val="both"/>
        <w:rPr>
          <w:rFonts w:asciiTheme="majorBidi" w:hAnsiTheme="majorBidi" w:cs="Arabic Transparent"/>
          <w:sz w:val="32"/>
          <w:szCs w:val="32"/>
        </w:rPr>
      </w:pPr>
      <w:proofErr w:type="spellStart"/>
      <w:r w:rsidRPr="002939FB">
        <w:rPr>
          <w:rFonts w:asciiTheme="majorBidi" w:hAnsiTheme="majorBidi" w:cs="Arabic Transparent"/>
          <w:sz w:val="32"/>
          <w:szCs w:val="32"/>
          <w:rtl/>
        </w:rPr>
        <w:t>تصريح</w:t>
      </w:r>
      <w:r w:rsidR="00F454E9" w:rsidRPr="002939FB">
        <w:rPr>
          <w:rFonts w:asciiTheme="majorBidi" w:hAnsiTheme="majorBidi" w:cs="Arabic Transparent"/>
          <w:sz w:val="32"/>
          <w:szCs w:val="32"/>
          <w:rtl/>
        </w:rPr>
        <w:t>"ألفينا</w:t>
      </w:r>
      <w:proofErr w:type="spellEnd"/>
      <w:r w:rsidR="00F454E9" w:rsidRPr="002939FB">
        <w:rPr>
          <w:rFonts w:asciiTheme="majorBidi" w:hAnsiTheme="majorBidi" w:cs="Arabic Transparent"/>
          <w:sz w:val="32"/>
          <w:szCs w:val="32"/>
          <w:rtl/>
        </w:rPr>
        <w:t xml:space="preserve"> مالك" المستشارة السابقة لحكومة حزب العمال السابقة في تقريرها الصادر عن معهد دراسات المجتمع المدني بعنوان "المرأة والإسلام والليبرالية الغربية" - أن "بريطانيا" يجب أن تنحى منحى مختلف</w:t>
      </w:r>
      <w:r w:rsidR="002B4415" w:rsidRPr="002939FB">
        <w:rPr>
          <w:rFonts w:asciiTheme="majorBidi" w:hAnsiTheme="majorBidi" w:cs="Arabic Transparent"/>
          <w:sz w:val="32"/>
          <w:szCs w:val="32"/>
          <w:rtl/>
        </w:rPr>
        <w:t>اً</w:t>
      </w:r>
      <w:r w:rsidR="00F454E9" w:rsidRPr="002939FB">
        <w:rPr>
          <w:rFonts w:asciiTheme="majorBidi" w:hAnsiTheme="majorBidi" w:cs="Arabic Transparent"/>
          <w:sz w:val="32"/>
          <w:szCs w:val="32"/>
          <w:rtl/>
        </w:rPr>
        <w:t xml:space="preserve"> عن الدول الأوروبية الأخرى التي حظرت النقاب</w:t>
      </w:r>
      <w:r w:rsidR="002939FB" w:rsidRPr="002939FB">
        <w:rPr>
          <w:rFonts w:asciiTheme="majorBidi" w:hAnsiTheme="majorBidi" w:cs="Arabic Transparent" w:hint="cs"/>
          <w:sz w:val="32"/>
          <w:szCs w:val="32"/>
          <w:rtl/>
        </w:rPr>
        <w:t>،</w:t>
      </w:r>
      <w:r w:rsidR="00841BF7" w:rsidRPr="002939FB">
        <w:rPr>
          <w:rFonts w:asciiTheme="majorBidi" w:hAnsiTheme="majorBidi" w:cs="Arabic Transparent"/>
          <w:sz w:val="32"/>
          <w:szCs w:val="32"/>
          <w:rtl/>
        </w:rPr>
        <w:t xml:space="preserve"> </w:t>
      </w:r>
      <w:r w:rsidR="00F454E9" w:rsidRPr="002939FB">
        <w:rPr>
          <w:rFonts w:asciiTheme="majorBidi" w:hAnsiTheme="majorBidi" w:cs="Arabic Transparent"/>
          <w:sz w:val="32"/>
          <w:szCs w:val="32"/>
          <w:rtl/>
        </w:rPr>
        <w:t>وأكدت أن إبراز الرموز الدينية في "بريطانيا" - التي منها ارتداء النقاب - يجب أن يكون حقًا أساسيًا مكفولًا للأفراد على المستويين العام والخاص، مشيرة ضمنيًا إلى أن هذه الرموز الدينية لا تعيق التفاعل الا</w:t>
      </w:r>
      <w:r w:rsidR="00841BF7" w:rsidRPr="002939FB">
        <w:rPr>
          <w:rFonts w:asciiTheme="majorBidi" w:hAnsiTheme="majorBidi" w:cs="Arabic Transparent"/>
          <w:sz w:val="32"/>
          <w:szCs w:val="32"/>
          <w:rtl/>
        </w:rPr>
        <w:t>جتماعي وممارسة الأنشطة المختلفة(</w:t>
      </w:r>
      <w:r w:rsidR="00841BF7" w:rsidRPr="00D4396E">
        <w:rPr>
          <w:rStyle w:val="a4"/>
          <w:rFonts w:asciiTheme="majorBidi" w:hAnsiTheme="majorBidi" w:cs="Arabic Transparent"/>
          <w:sz w:val="32"/>
          <w:szCs w:val="32"/>
          <w:rtl/>
        </w:rPr>
        <w:footnoteReference w:id="30"/>
      </w:r>
      <w:r w:rsidR="00841BF7" w:rsidRPr="002939FB">
        <w:rPr>
          <w:rFonts w:asciiTheme="majorBidi" w:hAnsiTheme="majorBidi" w:cs="Arabic Transparent"/>
          <w:sz w:val="32"/>
          <w:szCs w:val="32"/>
          <w:rtl/>
        </w:rPr>
        <w:t>).</w:t>
      </w:r>
    </w:p>
    <w:p w:rsidR="00083265" w:rsidRDefault="00083265" w:rsidP="004754F6">
      <w:pPr>
        <w:pStyle w:val="a5"/>
        <w:numPr>
          <w:ilvl w:val="0"/>
          <w:numId w:val="6"/>
        </w:numPr>
        <w:spacing w:after="0"/>
        <w:jc w:val="both"/>
        <w:rPr>
          <w:rFonts w:asciiTheme="majorBidi" w:hAnsiTheme="majorBidi" w:cs="Arabic Transparent"/>
          <w:sz w:val="32"/>
          <w:szCs w:val="32"/>
        </w:rPr>
      </w:pPr>
      <w:r w:rsidRPr="004754F6">
        <w:rPr>
          <w:rFonts w:asciiTheme="majorBidi" w:hAnsiTheme="majorBidi" w:cs="Arabic Transparent"/>
          <w:sz w:val="32"/>
          <w:szCs w:val="32"/>
          <w:rtl/>
        </w:rPr>
        <w:t xml:space="preserve">صحيفة ديلي تليغراف البريطانية </w:t>
      </w:r>
      <w:r w:rsidR="004754F6">
        <w:rPr>
          <w:rFonts w:asciiTheme="majorBidi" w:hAnsiTheme="majorBidi" w:cs="Arabic Transparent" w:hint="cs"/>
          <w:sz w:val="32"/>
          <w:szCs w:val="32"/>
          <w:rtl/>
        </w:rPr>
        <w:t xml:space="preserve">حيث ذكرت </w:t>
      </w:r>
      <w:r w:rsidRPr="004754F6">
        <w:rPr>
          <w:rFonts w:asciiTheme="majorBidi" w:hAnsiTheme="majorBidi" w:cs="Arabic Transparent"/>
          <w:sz w:val="32"/>
          <w:szCs w:val="32"/>
          <w:rtl/>
        </w:rPr>
        <w:t>أن</w:t>
      </w:r>
      <w:r w:rsidR="004754F6">
        <w:rPr>
          <w:rFonts w:asciiTheme="majorBidi" w:hAnsiTheme="majorBidi" w:cs="Arabic Transparent" w:hint="cs"/>
          <w:sz w:val="32"/>
          <w:szCs w:val="32"/>
          <w:rtl/>
        </w:rPr>
        <w:t>(</w:t>
      </w:r>
      <w:r w:rsidRPr="004754F6">
        <w:rPr>
          <w:rFonts w:asciiTheme="majorBidi" w:hAnsiTheme="majorBidi" w:cs="Arabic Transparent"/>
          <w:sz w:val="32"/>
          <w:szCs w:val="32"/>
          <w:rtl/>
        </w:rPr>
        <w:t>البرقع بات جزءا من الحياة في بريطانيا، وأن محاولة حظره قد تأتي بنتائج عكسية</w:t>
      </w:r>
      <w:r w:rsidR="004754F6">
        <w:rPr>
          <w:rFonts w:asciiTheme="majorBidi" w:hAnsiTheme="majorBidi" w:cs="Arabic Transparent" w:hint="cs"/>
          <w:sz w:val="32"/>
          <w:szCs w:val="32"/>
          <w:rtl/>
        </w:rPr>
        <w:t>)(</w:t>
      </w:r>
      <w:r w:rsidR="004754F6">
        <w:rPr>
          <w:rStyle w:val="a4"/>
          <w:rFonts w:asciiTheme="majorBidi" w:hAnsiTheme="majorBidi" w:cs="Arabic Transparent"/>
          <w:sz w:val="32"/>
          <w:szCs w:val="32"/>
        </w:rPr>
        <w:footnoteReference w:id="31"/>
      </w:r>
      <w:r w:rsidR="004754F6">
        <w:rPr>
          <w:rFonts w:asciiTheme="majorBidi" w:hAnsiTheme="majorBidi" w:cs="Arabic Transparent" w:hint="cs"/>
          <w:sz w:val="32"/>
          <w:szCs w:val="32"/>
          <w:rtl/>
        </w:rPr>
        <w:t>).</w:t>
      </w:r>
    </w:p>
    <w:p w:rsidR="00943228" w:rsidRDefault="00943228" w:rsidP="004754F6">
      <w:pPr>
        <w:pStyle w:val="a5"/>
        <w:numPr>
          <w:ilvl w:val="0"/>
          <w:numId w:val="6"/>
        </w:numPr>
        <w:spacing w:after="0"/>
        <w:jc w:val="both"/>
        <w:rPr>
          <w:rFonts w:asciiTheme="majorBidi" w:hAnsiTheme="majorBidi" w:cs="Arabic Transparent"/>
          <w:sz w:val="32"/>
          <w:szCs w:val="32"/>
        </w:rPr>
      </w:pPr>
      <w:r w:rsidRPr="004754F6">
        <w:rPr>
          <w:rFonts w:asciiTheme="majorBidi" w:hAnsiTheme="majorBidi" w:cs="Arabic Transparent"/>
          <w:sz w:val="32"/>
          <w:szCs w:val="32"/>
          <w:rtl/>
        </w:rPr>
        <w:lastRenderedPageBreak/>
        <w:t xml:space="preserve">وصفت صحيفة "تايمز" البريطانية حظر النقاب بأنه </w:t>
      </w:r>
      <w:r w:rsidR="004F08BD" w:rsidRPr="004754F6">
        <w:rPr>
          <w:rFonts w:asciiTheme="majorBidi" w:hAnsiTheme="majorBidi" w:cs="Arabic Transparent"/>
          <w:sz w:val="32"/>
          <w:szCs w:val="32"/>
          <w:rtl/>
        </w:rPr>
        <w:t>"</w:t>
      </w:r>
      <w:r w:rsidRPr="004754F6">
        <w:rPr>
          <w:rFonts w:asciiTheme="majorBidi" w:hAnsiTheme="majorBidi" w:cs="Arabic Transparent"/>
          <w:sz w:val="32"/>
          <w:szCs w:val="32"/>
          <w:rtl/>
        </w:rPr>
        <w:t>إحياء</w:t>
      </w:r>
      <w:r w:rsidR="004F08BD" w:rsidRPr="004754F6">
        <w:rPr>
          <w:rFonts w:asciiTheme="majorBidi" w:hAnsiTheme="majorBidi" w:cs="Arabic Transparent"/>
          <w:sz w:val="32"/>
          <w:szCs w:val="32"/>
          <w:rtl/>
        </w:rPr>
        <w:t>"</w:t>
      </w:r>
      <w:r w:rsidRPr="004754F6">
        <w:rPr>
          <w:rFonts w:asciiTheme="majorBidi" w:hAnsiTheme="majorBidi" w:cs="Arabic Transparent"/>
          <w:sz w:val="32"/>
          <w:szCs w:val="32"/>
          <w:rtl/>
        </w:rPr>
        <w:t xml:space="preserve"> للمعركة الأوروبية القديمة ضد الدين، قائلة: "إن قرار حظر النقاب في بلجيكا الذي يتزامن مع استعداد فرنسا لاتخاذ مثل هذه الخطوة، ينظر إليه العالم العربي على أنه علامة على انتشار ظاهرة </w:t>
      </w:r>
      <w:proofErr w:type="spellStart"/>
      <w:r w:rsidRPr="004754F6">
        <w:rPr>
          <w:rFonts w:asciiTheme="majorBidi" w:hAnsiTheme="majorBidi" w:cs="Arabic Transparent"/>
          <w:sz w:val="32"/>
          <w:szCs w:val="32"/>
          <w:rtl/>
        </w:rPr>
        <w:t>الإسلاموفوبيا</w:t>
      </w:r>
      <w:proofErr w:type="spellEnd"/>
      <w:r w:rsidRPr="004754F6">
        <w:rPr>
          <w:rFonts w:asciiTheme="majorBidi" w:hAnsiTheme="majorBidi" w:cs="Arabic Transparent"/>
          <w:sz w:val="32"/>
          <w:szCs w:val="32"/>
          <w:rtl/>
        </w:rPr>
        <w:t xml:space="preserve"> في أوروبا"</w:t>
      </w:r>
      <w:r w:rsidR="004754F6">
        <w:rPr>
          <w:rFonts w:asciiTheme="majorBidi" w:hAnsiTheme="majorBidi" w:cs="Arabic Transparent" w:hint="cs"/>
          <w:sz w:val="32"/>
          <w:szCs w:val="32"/>
          <w:rtl/>
        </w:rPr>
        <w:t>(</w:t>
      </w:r>
      <w:r w:rsidR="004754F6">
        <w:rPr>
          <w:rStyle w:val="a4"/>
          <w:rFonts w:asciiTheme="majorBidi" w:hAnsiTheme="majorBidi" w:cs="Arabic Transparent"/>
          <w:sz w:val="32"/>
          <w:szCs w:val="32"/>
          <w:rtl/>
        </w:rPr>
        <w:footnoteReference w:id="32"/>
      </w:r>
      <w:r w:rsidR="004754F6">
        <w:rPr>
          <w:rFonts w:asciiTheme="majorBidi" w:hAnsiTheme="majorBidi" w:cs="Arabic Transparent" w:hint="cs"/>
          <w:sz w:val="32"/>
          <w:szCs w:val="32"/>
          <w:rtl/>
        </w:rPr>
        <w:t>)</w:t>
      </w:r>
      <w:r w:rsidRPr="004754F6">
        <w:rPr>
          <w:rFonts w:asciiTheme="majorBidi" w:hAnsiTheme="majorBidi" w:cs="Arabic Transparent"/>
          <w:sz w:val="32"/>
          <w:szCs w:val="32"/>
          <w:rtl/>
        </w:rPr>
        <w:t>.</w:t>
      </w:r>
    </w:p>
    <w:p w:rsidR="00451699" w:rsidRDefault="009C12D5" w:rsidP="00DC140E">
      <w:pPr>
        <w:pStyle w:val="a5"/>
        <w:numPr>
          <w:ilvl w:val="0"/>
          <w:numId w:val="6"/>
        </w:numPr>
        <w:spacing w:after="0"/>
        <w:jc w:val="both"/>
        <w:rPr>
          <w:rFonts w:asciiTheme="majorBidi" w:hAnsiTheme="majorBidi" w:cs="Arabic Transparent"/>
          <w:sz w:val="32"/>
          <w:szCs w:val="32"/>
        </w:rPr>
      </w:pPr>
      <w:r w:rsidRPr="004754F6">
        <w:rPr>
          <w:rFonts w:asciiTheme="majorBidi" w:hAnsiTheme="majorBidi" w:cs="Arabic Transparent"/>
          <w:sz w:val="32"/>
          <w:szCs w:val="32"/>
          <w:rtl/>
        </w:rPr>
        <w:t>تصريح</w:t>
      </w:r>
      <w:r w:rsidR="00DC140E">
        <w:rPr>
          <w:rFonts w:asciiTheme="majorBidi" w:hAnsiTheme="majorBidi" w:cs="Arabic Transparent" w:hint="cs"/>
          <w:sz w:val="32"/>
          <w:szCs w:val="32"/>
          <w:rtl/>
        </w:rPr>
        <w:t>ات</w:t>
      </w:r>
      <w:r w:rsidRPr="004754F6">
        <w:rPr>
          <w:rFonts w:asciiTheme="majorBidi" w:hAnsiTheme="majorBidi" w:cs="Arabic Transparent"/>
          <w:sz w:val="32"/>
          <w:szCs w:val="32"/>
          <w:rtl/>
        </w:rPr>
        <w:t xml:space="preserve"> الكاتب </w:t>
      </w:r>
      <w:r w:rsidR="003B5BD4" w:rsidRPr="004754F6">
        <w:rPr>
          <w:rFonts w:asciiTheme="majorBidi" w:hAnsiTheme="majorBidi" w:cs="Arabic Transparent"/>
          <w:sz w:val="32"/>
          <w:szCs w:val="32"/>
          <w:rtl/>
        </w:rPr>
        <w:t xml:space="preserve">والمفكر الفرنسي المشهور </w:t>
      </w:r>
      <w:r w:rsidR="00DC140E">
        <w:rPr>
          <w:rFonts w:asciiTheme="majorBidi" w:hAnsiTheme="majorBidi" w:cs="Arabic Transparent" w:hint="cs"/>
          <w:sz w:val="32"/>
          <w:szCs w:val="32"/>
          <w:rtl/>
        </w:rPr>
        <w:t>(</w:t>
      </w:r>
      <w:r w:rsidR="003B5BD4" w:rsidRPr="004754F6">
        <w:rPr>
          <w:rFonts w:asciiTheme="majorBidi" w:hAnsiTheme="majorBidi" w:cs="Arabic Transparent"/>
          <w:sz w:val="32"/>
          <w:szCs w:val="32"/>
          <w:rtl/>
        </w:rPr>
        <w:t>مارك ادوارد ناب</w:t>
      </w:r>
      <w:r w:rsidR="00DC140E">
        <w:rPr>
          <w:rFonts w:asciiTheme="majorBidi" w:hAnsiTheme="majorBidi" w:cs="Arabic Transparent" w:hint="cs"/>
          <w:sz w:val="32"/>
          <w:szCs w:val="32"/>
          <w:rtl/>
        </w:rPr>
        <w:t>)</w:t>
      </w:r>
      <w:r w:rsidR="003B5BD4" w:rsidRPr="004754F6">
        <w:rPr>
          <w:rFonts w:asciiTheme="majorBidi" w:hAnsiTheme="majorBidi" w:cs="Arabic Transparent"/>
          <w:sz w:val="32"/>
          <w:szCs w:val="32"/>
          <w:rtl/>
        </w:rPr>
        <w:t xml:space="preserve"> </w:t>
      </w:r>
      <w:r w:rsidR="00DC140E">
        <w:rPr>
          <w:rFonts w:asciiTheme="majorBidi" w:hAnsiTheme="majorBidi" w:cs="Arabic Transparent" w:hint="cs"/>
          <w:sz w:val="32"/>
          <w:szCs w:val="32"/>
          <w:rtl/>
        </w:rPr>
        <w:t>وقد انتشرت في الشبكة العنكبوتيَّة من خلال موقع (يوتيوب)</w:t>
      </w:r>
      <w:r w:rsidR="003B5BD4" w:rsidRPr="004754F6">
        <w:rPr>
          <w:rFonts w:asciiTheme="majorBidi" w:hAnsiTheme="majorBidi" w:cs="Arabic Transparent"/>
          <w:sz w:val="32"/>
          <w:szCs w:val="32"/>
          <w:rtl/>
        </w:rPr>
        <w:t xml:space="preserve"> حينما كان يتحدث في لقاء تلفزيوني ضمَّه مع عدد من الكتاب الفرنسيين، </w:t>
      </w:r>
      <w:r w:rsidRPr="004754F6">
        <w:rPr>
          <w:rFonts w:asciiTheme="majorBidi" w:hAnsiTheme="majorBidi" w:cs="Arabic Transparent"/>
          <w:sz w:val="32"/>
          <w:szCs w:val="32"/>
          <w:rtl/>
        </w:rPr>
        <w:t xml:space="preserve">فلقد </w:t>
      </w:r>
      <w:r w:rsidR="00DC140E">
        <w:rPr>
          <w:rFonts w:asciiTheme="majorBidi" w:hAnsiTheme="majorBidi" w:cs="Arabic Transparent" w:hint="cs"/>
          <w:sz w:val="32"/>
          <w:szCs w:val="32"/>
          <w:rtl/>
        </w:rPr>
        <w:t>كان مدافعاً عن حقوقهنَّ</w:t>
      </w:r>
      <w:r w:rsidR="003B5BD4" w:rsidRPr="004754F6">
        <w:rPr>
          <w:rFonts w:asciiTheme="majorBidi" w:hAnsiTheme="majorBidi" w:cs="Arabic Transparent"/>
          <w:sz w:val="32"/>
          <w:szCs w:val="32"/>
          <w:rtl/>
        </w:rPr>
        <w:t xml:space="preserve"> أكثر من  </w:t>
      </w:r>
      <w:r w:rsidR="004F08BD" w:rsidRPr="004754F6">
        <w:rPr>
          <w:rFonts w:asciiTheme="majorBidi" w:hAnsiTheme="majorBidi" w:cs="Arabic Transparent"/>
          <w:sz w:val="32"/>
          <w:szCs w:val="32"/>
          <w:rtl/>
        </w:rPr>
        <w:t>بعض من ينتسب</w:t>
      </w:r>
      <w:r w:rsidR="003B5BD4" w:rsidRPr="004754F6">
        <w:rPr>
          <w:rFonts w:asciiTheme="majorBidi" w:hAnsiTheme="majorBidi" w:cs="Arabic Transparent"/>
          <w:sz w:val="32"/>
          <w:szCs w:val="32"/>
          <w:rtl/>
        </w:rPr>
        <w:t xml:space="preserve"> للإسلام من المفكرين وبدلاً من أن يوجهوا حربهم الفكرية للقوانين الجائرة، باتوا يتحدثون عن النساء المن</w:t>
      </w:r>
      <w:r w:rsidR="00907E53" w:rsidRPr="004754F6">
        <w:rPr>
          <w:rFonts w:asciiTheme="majorBidi" w:hAnsiTheme="majorBidi" w:cs="Arabic Transparent"/>
          <w:sz w:val="32"/>
          <w:szCs w:val="32"/>
          <w:rtl/>
        </w:rPr>
        <w:t>ت</w:t>
      </w:r>
      <w:r w:rsidR="003B5BD4" w:rsidRPr="004754F6">
        <w:rPr>
          <w:rFonts w:asciiTheme="majorBidi" w:hAnsiTheme="majorBidi" w:cs="Arabic Transparent"/>
          <w:sz w:val="32"/>
          <w:szCs w:val="32"/>
          <w:rtl/>
        </w:rPr>
        <w:t>قبات</w:t>
      </w:r>
      <w:r w:rsidR="00DC140E">
        <w:rPr>
          <w:rFonts w:asciiTheme="majorBidi" w:hAnsiTheme="majorBidi" w:cs="Arabic Transparent" w:hint="cs"/>
          <w:sz w:val="32"/>
          <w:szCs w:val="32"/>
          <w:rtl/>
        </w:rPr>
        <w:t xml:space="preserve">، </w:t>
      </w:r>
      <w:r w:rsidR="00DC140E" w:rsidRPr="00DC140E">
        <w:rPr>
          <w:rFonts w:asciiTheme="majorBidi" w:hAnsiTheme="majorBidi" w:cs="Arabic Transparent" w:hint="cs"/>
          <w:sz w:val="32"/>
          <w:szCs w:val="32"/>
          <w:rtl/>
        </w:rPr>
        <w:t>ومن كلامه الذي قاله:(</w:t>
      </w:r>
      <w:r w:rsidR="003B5BD4" w:rsidRPr="00DC140E">
        <w:rPr>
          <w:rFonts w:asciiTheme="majorBidi" w:hAnsiTheme="majorBidi" w:cs="Arabic Transparent"/>
          <w:sz w:val="32"/>
          <w:szCs w:val="32"/>
          <w:rtl/>
        </w:rPr>
        <w:t>أنا لا أثق في هؤلاء المناصرين ل</w:t>
      </w:r>
      <w:r w:rsidR="0062319A" w:rsidRPr="00DC140E">
        <w:rPr>
          <w:rFonts w:asciiTheme="majorBidi" w:hAnsiTheme="majorBidi" w:cs="Arabic Transparent"/>
          <w:sz w:val="32"/>
          <w:szCs w:val="32"/>
          <w:rtl/>
        </w:rPr>
        <w:t>لمرأة الذين يتذرعون برفض النقاب</w:t>
      </w:r>
      <w:r w:rsidR="003B5BD4" w:rsidRPr="00DC140E">
        <w:rPr>
          <w:rFonts w:asciiTheme="majorBidi" w:hAnsiTheme="majorBidi" w:cs="Arabic Transparent"/>
          <w:sz w:val="32"/>
          <w:szCs w:val="32"/>
          <w:rtl/>
        </w:rPr>
        <w:t xml:space="preserve"> وفي الحقيقة هم يكرهون حتى هؤلاء النساء المحجبات بدون نقاب سئمنا من نفاقهم</w:t>
      </w:r>
      <w:r w:rsidR="00DC140E" w:rsidRPr="00DC140E">
        <w:rPr>
          <w:rFonts w:asciiTheme="majorBidi" w:hAnsiTheme="majorBidi" w:cs="Arabic Transparent" w:hint="cs"/>
          <w:sz w:val="32"/>
          <w:szCs w:val="32"/>
          <w:rtl/>
        </w:rPr>
        <w:t>).</w:t>
      </w:r>
    </w:p>
    <w:p w:rsidR="000D0BEC" w:rsidRPr="00DC140E" w:rsidRDefault="000D0BEC" w:rsidP="000D0BEC">
      <w:pPr>
        <w:pStyle w:val="a5"/>
        <w:spacing w:after="0"/>
        <w:jc w:val="both"/>
        <w:rPr>
          <w:rFonts w:asciiTheme="majorBidi" w:hAnsiTheme="majorBidi" w:cs="Arabic Transparent"/>
          <w:sz w:val="32"/>
          <w:szCs w:val="32"/>
        </w:rPr>
      </w:pPr>
    </w:p>
    <w:p w:rsidR="007F1F57" w:rsidRPr="00D4396E" w:rsidRDefault="007F1F57" w:rsidP="00451699">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القيام بمظاهرات جماعية قوية وفاعلة واعتصامات وحشود نسوية كثيرة من النسوة غير المن</w:t>
      </w:r>
      <w:r w:rsidR="00907E53" w:rsidRPr="00D4396E">
        <w:rPr>
          <w:rFonts w:asciiTheme="majorBidi" w:hAnsiTheme="majorBidi" w:cs="Arabic Transparent"/>
          <w:sz w:val="32"/>
          <w:szCs w:val="32"/>
          <w:rtl/>
        </w:rPr>
        <w:t>ت</w:t>
      </w:r>
      <w:r w:rsidRPr="00D4396E">
        <w:rPr>
          <w:rFonts w:asciiTheme="majorBidi" w:hAnsiTheme="majorBidi" w:cs="Arabic Transparent"/>
          <w:sz w:val="32"/>
          <w:szCs w:val="32"/>
          <w:rtl/>
        </w:rPr>
        <w:t>قبات، ومن الرجال كذلك المسلمين وغير المسلمين ممن يقتنعون بحرية التدين والفكر، ومحاولة الضغط على هذه الحكومات الغربية لكي تتنازل عن رأيها، وتعرف قيمة المرأة المسلمة عند المسلمين.</w:t>
      </w:r>
    </w:p>
    <w:p w:rsidR="006B1551" w:rsidRPr="00D4396E" w:rsidRDefault="006B1551" w:rsidP="006B1551">
      <w:pPr>
        <w:pStyle w:val="a5"/>
        <w:spacing w:after="0"/>
        <w:jc w:val="both"/>
        <w:rPr>
          <w:rFonts w:asciiTheme="majorBidi" w:hAnsiTheme="majorBidi" w:cs="Arabic Transparent"/>
          <w:sz w:val="32"/>
          <w:szCs w:val="32"/>
        </w:rPr>
      </w:pPr>
    </w:p>
    <w:p w:rsidR="007F1F57" w:rsidRPr="00D4396E" w:rsidRDefault="006B1551" w:rsidP="006B1551">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تفعيل مقاطعة المنتجا</w:t>
      </w:r>
      <w:r w:rsidR="007F1F57" w:rsidRPr="00D4396E">
        <w:rPr>
          <w:rFonts w:asciiTheme="majorBidi" w:hAnsiTheme="majorBidi" w:cs="Arabic Transparent"/>
          <w:sz w:val="32"/>
          <w:szCs w:val="32"/>
          <w:rtl/>
        </w:rPr>
        <w:t>ت الفرنسية،</w:t>
      </w:r>
      <w:r w:rsidR="009D3C2E" w:rsidRPr="00D4396E">
        <w:rPr>
          <w:rFonts w:asciiTheme="majorBidi" w:hAnsiTheme="majorBidi" w:cs="Arabic Transparent"/>
          <w:sz w:val="32"/>
          <w:szCs w:val="32"/>
          <w:rtl/>
        </w:rPr>
        <w:t xml:space="preserve"> وإطلاق ح</w:t>
      </w:r>
      <w:r w:rsidR="00FB7D0A">
        <w:rPr>
          <w:rFonts w:asciiTheme="majorBidi" w:hAnsiTheme="majorBidi" w:cs="Arabic Transparent"/>
          <w:sz w:val="32"/>
          <w:szCs w:val="32"/>
          <w:rtl/>
        </w:rPr>
        <w:t>ملات قوية في ذلك في (</w:t>
      </w:r>
      <w:r w:rsidR="009D3C2E" w:rsidRPr="00D4396E">
        <w:rPr>
          <w:rFonts w:asciiTheme="majorBidi" w:hAnsiTheme="majorBidi" w:cs="Arabic Transparent"/>
          <w:sz w:val="32"/>
          <w:szCs w:val="32"/>
          <w:rtl/>
        </w:rPr>
        <w:t>الفيس بوك) و(</w:t>
      </w:r>
      <w:proofErr w:type="spellStart"/>
      <w:r w:rsidR="009D3C2E" w:rsidRPr="00D4396E">
        <w:rPr>
          <w:rFonts w:asciiTheme="majorBidi" w:hAnsiTheme="majorBidi" w:cs="Arabic Transparent"/>
          <w:sz w:val="32"/>
          <w:szCs w:val="32"/>
          <w:rtl/>
        </w:rPr>
        <w:t>تويتر</w:t>
      </w:r>
      <w:proofErr w:type="spellEnd"/>
      <w:r w:rsidR="009D3C2E" w:rsidRPr="00D4396E">
        <w:rPr>
          <w:rFonts w:asciiTheme="majorBidi" w:hAnsiTheme="majorBidi" w:cs="Arabic Transparent"/>
          <w:sz w:val="32"/>
          <w:szCs w:val="32"/>
          <w:rtl/>
        </w:rPr>
        <w:t>) وغيرها من المواقع القوية على الإنترنت،</w:t>
      </w:r>
      <w:r w:rsidR="007F1F57"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ف</w:t>
      </w:r>
      <w:r w:rsidR="007F1F57" w:rsidRPr="00D4396E">
        <w:rPr>
          <w:rFonts w:asciiTheme="majorBidi" w:hAnsiTheme="majorBidi" w:cs="Arabic Transparent"/>
          <w:sz w:val="32"/>
          <w:szCs w:val="32"/>
          <w:rtl/>
        </w:rPr>
        <w:t>لربما يكون لهذا الأمر أثره، وخصوصاً حينما ندرك أنَّ المقاطعة الاقتصادية لبعض البلدان قد أثَّرت تأثيراً حقيقياً، بيد أنَّها بحاجة لقناعة من عموم المسلمين، ويمكن أن تنتشر من خلال دعوات جماعية وجماهيري</w:t>
      </w:r>
      <w:r w:rsidR="007F3CE5" w:rsidRPr="00D4396E">
        <w:rPr>
          <w:rFonts w:asciiTheme="majorBidi" w:hAnsiTheme="majorBidi" w:cs="Arabic Transparent"/>
          <w:sz w:val="32"/>
          <w:szCs w:val="32"/>
          <w:rtl/>
        </w:rPr>
        <w:t xml:space="preserve">ة وبيانات تصدر عن </w:t>
      </w:r>
      <w:r w:rsidR="0062319A" w:rsidRPr="00D4396E">
        <w:rPr>
          <w:rFonts w:asciiTheme="majorBidi" w:hAnsiTheme="majorBidi" w:cs="Arabic Transparent"/>
          <w:sz w:val="32"/>
          <w:szCs w:val="32"/>
          <w:rtl/>
        </w:rPr>
        <w:t>عدد من التجمع</w:t>
      </w:r>
      <w:r w:rsidR="007F1F57" w:rsidRPr="00D4396E">
        <w:rPr>
          <w:rFonts w:asciiTheme="majorBidi" w:hAnsiTheme="majorBidi" w:cs="Arabic Transparent"/>
          <w:sz w:val="32"/>
          <w:szCs w:val="32"/>
          <w:rtl/>
        </w:rPr>
        <w:t>ات العلمية في الدول العربية والإسلامية، وفيها دعوة واضحة لمقاطعة شعبية من المسلمين لبضائع تلك الدول التي</w:t>
      </w:r>
      <w:r w:rsidR="00F772BC" w:rsidRPr="00D4396E">
        <w:rPr>
          <w:rFonts w:asciiTheme="majorBidi" w:hAnsiTheme="majorBidi" w:cs="Arabic Transparent"/>
          <w:sz w:val="32"/>
          <w:szCs w:val="32"/>
          <w:rtl/>
        </w:rPr>
        <w:t xml:space="preserve"> تفرض على المسلمين قوانين ظالمة.</w:t>
      </w:r>
    </w:p>
    <w:p w:rsidR="00F772BC" w:rsidRPr="00D4396E" w:rsidRDefault="00F772BC" w:rsidP="00F772BC">
      <w:pPr>
        <w:pStyle w:val="a5"/>
        <w:rPr>
          <w:rFonts w:asciiTheme="majorBidi" w:hAnsiTheme="majorBidi" w:cs="Arabic Transparent"/>
          <w:sz w:val="32"/>
          <w:szCs w:val="32"/>
          <w:rtl/>
        </w:rPr>
      </w:pPr>
    </w:p>
    <w:p w:rsidR="007F1F57" w:rsidRPr="00D4396E" w:rsidRDefault="007F1F57" w:rsidP="00AF6F91">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 xml:space="preserve">حث السياح العرب </w:t>
      </w:r>
      <w:r w:rsidR="006E08AE">
        <w:rPr>
          <w:rFonts w:asciiTheme="majorBidi" w:hAnsiTheme="majorBidi" w:cs="Arabic Transparent" w:hint="cs"/>
          <w:sz w:val="32"/>
          <w:szCs w:val="32"/>
          <w:rtl/>
        </w:rPr>
        <w:t xml:space="preserve">على </w:t>
      </w:r>
      <w:r w:rsidRPr="00D4396E">
        <w:rPr>
          <w:rFonts w:asciiTheme="majorBidi" w:hAnsiTheme="majorBidi" w:cs="Arabic Transparent"/>
          <w:sz w:val="32"/>
          <w:szCs w:val="32"/>
          <w:rtl/>
        </w:rPr>
        <w:t>ألاَّ يسافروا لتلك الدول الغربية</w:t>
      </w:r>
      <w:r w:rsidR="006E08AE">
        <w:rPr>
          <w:rFonts w:asciiTheme="majorBidi" w:hAnsiTheme="majorBidi" w:cs="Arabic Transparent" w:hint="cs"/>
          <w:sz w:val="32"/>
          <w:szCs w:val="32"/>
          <w:rtl/>
        </w:rPr>
        <w:t xml:space="preserve"> التي حظرت النقاب</w:t>
      </w:r>
      <w:r w:rsidRPr="00D4396E">
        <w:rPr>
          <w:rFonts w:asciiTheme="majorBidi" w:hAnsiTheme="majorBidi" w:cs="Arabic Transparent"/>
          <w:sz w:val="32"/>
          <w:szCs w:val="32"/>
          <w:rtl/>
        </w:rPr>
        <w:t xml:space="preserve">، وخصوصاً من الإخوة والأخوات الخليجيات، بل يولون وجهتهم لمكان آخر، فلربما يلاقون هنالك صعوبات، </w:t>
      </w:r>
      <w:r w:rsidR="006E08AE">
        <w:rPr>
          <w:rFonts w:asciiTheme="majorBidi" w:hAnsiTheme="majorBidi" w:cs="Arabic Transparent" w:hint="cs"/>
          <w:sz w:val="32"/>
          <w:szCs w:val="32"/>
          <w:rtl/>
        </w:rPr>
        <w:t xml:space="preserve">عدا أنَّ </w:t>
      </w:r>
      <w:r w:rsidRPr="00D4396E">
        <w:rPr>
          <w:rFonts w:asciiTheme="majorBidi" w:hAnsiTheme="majorBidi" w:cs="Arabic Transparent"/>
          <w:sz w:val="32"/>
          <w:szCs w:val="32"/>
          <w:rtl/>
        </w:rPr>
        <w:t xml:space="preserve">سفرهم دعم </w:t>
      </w:r>
      <w:r w:rsidR="006E08AE">
        <w:rPr>
          <w:rFonts w:asciiTheme="majorBidi" w:hAnsiTheme="majorBidi" w:cs="Arabic Transparent" w:hint="cs"/>
          <w:sz w:val="32"/>
          <w:szCs w:val="32"/>
          <w:rtl/>
        </w:rPr>
        <w:t>لاقتصاد تلك الدول</w:t>
      </w:r>
      <w:r w:rsidRPr="00D4396E">
        <w:rPr>
          <w:rFonts w:asciiTheme="majorBidi" w:hAnsiTheme="majorBidi" w:cs="Arabic Transparent"/>
          <w:sz w:val="32"/>
          <w:szCs w:val="32"/>
          <w:rtl/>
        </w:rPr>
        <w:t xml:space="preserve">، مع </w:t>
      </w:r>
      <w:r w:rsidRPr="00D4396E">
        <w:rPr>
          <w:rFonts w:asciiTheme="majorBidi" w:hAnsiTheme="majorBidi" w:cs="Arabic Transparent"/>
          <w:sz w:val="32"/>
          <w:szCs w:val="32"/>
          <w:rtl/>
        </w:rPr>
        <w:lastRenderedPageBreak/>
        <w:t>أنّ هنالك تساؤل</w:t>
      </w:r>
      <w:r w:rsidR="0062319A" w:rsidRPr="00D4396E">
        <w:rPr>
          <w:rFonts w:asciiTheme="majorBidi" w:hAnsiTheme="majorBidi" w:cs="Arabic Transparent"/>
          <w:sz w:val="32"/>
          <w:szCs w:val="32"/>
          <w:rtl/>
        </w:rPr>
        <w:t>اً</w:t>
      </w:r>
      <w:r w:rsidRPr="00D4396E">
        <w:rPr>
          <w:rFonts w:asciiTheme="majorBidi" w:hAnsiTheme="majorBidi" w:cs="Arabic Transparent"/>
          <w:sz w:val="32"/>
          <w:szCs w:val="32"/>
          <w:rtl/>
        </w:rPr>
        <w:t xml:space="preserve"> ج</w:t>
      </w:r>
      <w:r w:rsidR="002B4415" w:rsidRPr="00D4396E">
        <w:rPr>
          <w:rFonts w:asciiTheme="majorBidi" w:hAnsiTheme="majorBidi" w:cs="Arabic Transparent"/>
          <w:sz w:val="32"/>
          <w:szCs w:val="32"/>
          <w:rtl/>
        </w:rPr>
        <w:t xml:space="preserve">اداً </w:t>
      </w:r>
      <w:r w:rsidRPr="00D4396E">
        <w:rPr>
          <w:rFonts w:asciiTheme="majorBidi" w:hAnsiTheme="majorBidi" w:cs="Arabic Transparent"/>
          <w:sz w:val="32"/>
          <w:szCs w:val="32"/>
          <w:rtl/>
        </w:rPr>
        <w:t>وهو</w:t>
      </w:r>
      <w:r w:rsidR="00EC71F6">
        <w:rPr>
          <w:rFonts w:asciiTheme="majorBidi" w:hAnsiTheme="majorBidi" w:cs="Arabic Transparent" w:hint="cs"/>
          <w:sz w:val="32"/>
          <w:szCs w:val="32"/>
          <w:rtl/>
        </w:rPr>
        <w:t>:</w:t>
      </w:r>
      <w:r w:rsidRPr="00D4396E">
        <w:rPr>
          <w:rFonts w:asciiTheme="majorBidi" w:hAnsiTheme="majorBidi" w:cs="Arabic Transparent"/>
          <w:sz w:val="32"/>
          <w:szCs w:val="32"/>
          <w:rtl/>
        </w:rPr>
        <w:t xml:space="preserve"> أنَّ القانون الحالي المفروض مثلا في فرنسا بحظر النقاب، قد يطبق على النسوة الفرنسيات أو الذين يمتلكون هذه الجنسية، أو المقيمين على وجه الديمومة، ولكنَّ: هل سيجرؤ رجال الشرطة الفرنسيين ويعمدون إلى توقيف المن</w:t>
      </w:r>
      <w:r w:rsidR="00907E53" w:rsidRPr="00D4396E">
        <w:rPr>
          <w:rFonts w:asciiTheme="majorBidi" w:hAnsiTheme="majorBidi" w:cs="Arabic Transparent"/>
          <w:sz w:val="32"/>
          <w:szCs w:val="32"/>
          <w:rtl/>
        </w:rPr>
        <w:t>ت</w:t>
      </w:r>
      <w:r w:rsidRPr="00D4396E">
        <w:rPr>
          <w:rFonts w:asciiTheme="majorBidi" w:hAnsiTheme="majorBidi" w:cs="Arabic Transparent"/>
          <w:sz w:val="32"/>
          <w:szCs w:val="32"/>
          <w:rtl/>
        </w:rPr>
        <w:t xml:space="preserve">قبات الخليجيات اللواتي يأتين مع أسرهن إلى فرنسا من أجل تمضية العطلة الصيفية؟ </w:t>
      </w:r>
    </w:p>
    <w:p w:rsidR="00044239" w:rsidRPr="00D4396E" w:rsidRDefault="00044239" w:rsidP="00044239">
      <w:pPr>
        <w:pStyle w:val="a5"/>
        <w:rPr>
          <w:rFonts w:asciiTheme="majorBidi" w:hAnsiTheme="majorBidi" w:cs="Arabic Transparent"/>
          <w:sz w:val="32"/>
          <w:szCs w:val="32"/>
          <w:rtl/>
        </w:rPr>
      </w:pPr>
    </w:p>
    <w:p w:rsidR="00F52F91" w:rsidRPr="00D4396E" w:rsidRDefault="007F1F57" w:rsidP="00FC2481">
      <w:pPr>
        <w:pStyle w:val="a5"/>
        <w:numPr>
          <w:ilvl w:val="0"/>
          <w:numId w:val="3"/>
        </w:num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على الجاليات المسلمة </w:t>
      </w:r>
      <w:r w:rsidR="00FC2481">
        <w:rPr>
          <w:rFonts w:asciiTheme="majorBidi" w:hAnsiTheme="majorBidi" w:cs="Arabic Transparent" w:hint="cs"/>
          <w:sz w:val="32"/>
          <w:szCs w:val="32"/>
          <w:rtl/>
        </w:rPr>
        <w:t>عموماً - ومن</w:t>
      </w:r>
      <w:r w:rsidR="00FC2481" w:rsidRPr="00D4396E">
        <w:rPr>
          <w:rFonts w:asciiTheme="majorBidi" w:hAnsiTheme="majorBidi" w:cs="Arabic Transparent"/>
          <w:sz w:val="32"/>
          <w:szCs w:val="32"/>
          <w:rtl/>
        </w:rPr>
        <w:t xml:space="preserve"> دول المغرب العربي</w:t>
      </w:r>
      <w:r w:rsidR="00FC2481">
        <w:rPr>
          <w:rFonts w:asciiTheme="majorBidi" w:hAnsiTheme="majorBidi" w:cs="Arabic Transparent" w:hint="cs"/>
          <w:sz w:val="32"/>
          <w:szCs w:val="32"/>
          <w:rtl/>
        </w:rPr>
        <w:t xml:space="preserve"> خصوصا </w:t>
      </w:r>
      <w:r w:rsidR="00FC2481" w:rsidRPr="00D4396E">
        <w:rPr>
          <w:rFonts w:asciiTheme="majorBidi" w:hAnsiTheme="majorBidi" w:cs="Arabic Transparent"/>
          <w:sz w:val="32"/>
          <w:szCs w:val="32"/>
          <w:rtl/>
        </w:rPr>
        <w:t xml:space="preserve">الذين يعملون في فرنسا </w:t>
      </w:r>
      <w:r w:rsidR="00FC2481">
        <w:rPr>
          <w:rFonts w:asciiTheme="majorBidi" w:hAnsiTheme="majorBidi" w:cs="Arabic Transparent" w:hint="cs"/>
          <w:sz w:val="32"/>
          <w:szCs w:val="32"/>
          <w:rtl/>
        </w:rPr>
        <w:t xml:space="preserve">- </w:t>
      </w:r>
      <w:r w:rsidR="00FC2481" w:rsidRPr="00D4396E">
        <w:rPr>
          <w:rFonts w:asciiTheme="majorBidi" w:hAnsiTheme="majorBidi" w:cs="Arabic Transparent"/>
          <w:sz w:val="32"/>
          <w:szCs w:val="32"/>
          <w:rtl/>
        </w:rPr>
        <w:t>دور كبير جداً لنشر التوعية بين المسلمين بالمحافظة على حقوقهم</w:t>
      </w:r>
      <w:r w:rsidR="00FC2481">
        <w:rPr>
          <w:rFonts w:asciiTheme="majorBidi" w:hAnsiTheme="majorBidi" w:cs="Arabic Transparent" w:hint="cs"/>
          <w:sz w:val="32"/>
          <w:szCs w:val="32"/>
          <w:rtl/>
        </w:rPr>
        <w:t>، و إدراك نقطة مهمَّة للغاية</w:t>
      </w:r>
      <w:r w:rsidRPr="00D4396E">
        <w:rPr>
          <w:rFonts w:asciiTheme="majorBidi" w:hAnsiTheme="majorBidi" w:cs="Arabic Transparent"/>
          <w:sz w:val="32"/>
          <w:szCs w:val="32"/>
          <w:rtl/>
        </w:rPr>
        <w:t xml:space="preserve"> </w:t>
      </w:r>
      <w:r w:rsidR="00FC2481">
        <w:rPr>
          <w:rFonts w:asciiTheme="majorBidi" w:hAnsiTheme="majorBidi" w:cs="Arabic Transparent" w:hint="cs"/>
          <w:sz w:val="32"/>
          <w:szCs w:val="32"/>
          <w:rtl/>
        </w:rPr>
        <w:t>ب</w:t>
      </w:r>
      <w:r w:rsidRPr="00D4396E">
        <w:rPr>
          <w:rFonts w:asciiTheme="majorBidi" w:hAnsiTheme="majorBidi" w:cs="Arabic Transparent"/>
          <w:sz w:val="32"/>
          <w:szCs w:val="32"/>
          <w:rtl/>
        </w:rPr>
        <w:t>أنَّ الناس إن وافقوا على إزالة النقاب وبات الحديث عنه في خبر كان أو نسياً منسياً، فإنَّ هذا يعني بداية الاستجابة والرضوخ بالإكراه للأنظمة الغربية تلك، فالانتباه لمرادهم واجب، ولا نريد أن يقول المسلمون في فرنسا وغيرها أكلت يوم أكل الثور الأسود، حيث يسكت أناس عن حرب الغربيين للنقاب، بحجة أنَّ النقاب غير واجب أو أنه يسع المن</w:t>
      </w:r>
      <w:r w:rsidR="00907E53" w:rsidRPr="00D4396E">
        <w:rPr>
          <w:rFonts w:asciiTheme="majorBidi" w:hAnsiTheme="majorBidi" w:cs="Arabic Transparent"/>
          <w:sz w:val="32"/>
          <w:szCs w:val="32"/>
          <w:rtl/>
        </w:rPr>
        <w:t>ت</w:t>
      </w:r>
      <w:r w:rsidRPr="00D4396E">
        <w:rPr>
          <w:rFonts w:asciiTheme="majorBidi" w:hAnsiTheme="majorBidi" w:cs="Arabic Transparent"/>
          <w:sz w:val="32"/>
          <w:szCs w:val="32"/>
          <w:rtl/>
        </w:rPr>
        <w:t>قبات أن يخلع</w:t>
      </w:r>
      <w:r w:rsidR="002B4415" w:rsidRPr="00D4396E">
        <w:rPr>
          <w:rFonts w:asciiTheme="majorBidi" w:hAnsiTheme="majorBidi" w:cs="Arabic Transparent"/>
          <w:sz w:val="32"/>
          <w:szCs w:val="32"/>
          <w:rtl/>
        </w:rPr>
        <w:t>ن</w:t>
      </w:r>
      <w:r w:rsidRPr="00D4396E">
        <w:rPr>
          <w:rFonts w:asciiTheme="majorBidi" w:hAnsiTheme="majorBidi" w:cs="Arabic Transparent"/>
          <w:sz w:val="32"/>
          <w:szCs w:val="32"/>
          <w:rtl/>
        </w:rPr>
        <w:t xml:space="preserve">ه ويلبسن </w:t>
      </w:r>
      <w:r w:rsidR="002B4415" w:rsidRPr="00D4396E">
        <w:rPr>
          <w:rFonts w:asciiTheme="majorBidi" w:hAnsiTheme="majorBidi" w:cs="Arabic Transparent"/>
          <w:sz w:val="32"/>
          <w:szCs w:val="32"/>
          <w:rtl/>
        </w:rPr>
        <w:t>حجاب الرأس فحسب</w:t>
      </w:r>
      <w:r w:rsidRPr="00D4396E">
        <w:rPr>
          <w:rFonts w:asciiTheme="majorBidi" w:hAnsiTheme="majorBidi" w:cs="Arabic Transparent"/>
          <w:sz w:val="32"/>
          <w:szCs w:val="32"/>
          <w:rtl/>
        </w:rPr>
        <w:t>، ثم تتواصل الحرب على المظاهر الإسلامية إلى أن يتندم بعض المسلمين هنالك بسبب عدم وقوفهم وقفة رجل واحد ضدَّ مؤامرة الغربيين ضد المسلمين.</w:t>
      </w:r>
    </w:p>
    <w:p w:rsidR="00F52F91" w:rsidRPr="00D4396E" w:rsidRDefault="00F52F91" w:rsidP="00F52F91">
      <w:pPr>
        <w:pStyle w:val="a5"/>
        <w:rPr>
          <w:rFonts w:asciiTheme="majorBidi" w:hAnsiTheme="majorBidi" w:cs="Arabic Transparent"/>
          <w:sz w:val="32"/>
          <w:szCs w:val="32"/>
          <w:rtl/>
        </w:rPr>
      </w:pPr>
    </w:p>
    <w:p w:rsidR="00A1203D" w:rsidRPr="00D4396E" w:rsidRDefault="00A1203D" w:rsidP="00A6072E">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تفعيل النقاش العقلاني مع المحاربين للنقاب، وخصوصاً من رج</w:t>
      </w:r>
      <w:r w:rsidR="00C42C35" w:rsidRPr="00D4396E">
        <w:rPr>
          <w:rFonts w:asciiTheme="majorBidi" w:hAnsiTheme="majorBidi" w:cs="Arabic Transparent"/>
          <w:sz w:val="32"/>
          <w:szCs w:val="32"/>
          <w:rtl/>
        </w:rPr>
        <w:t>ا</w:t>
      </w:r>
      <w:r w:rsidRPr="00D4396E">
        <w:rPr>
          <w:rFonts w:asciiTheme="majorBidi" w:hAnsiTheme="majorBidi" w:cs="Arabic Transparent"/>
          <w:sz w:val="32"/>
          <w:szCs w:val="32"/>
          <w:rtl/>
        </w:rPr>
        <w:t xml:space="preserve">ل العلم المؤصلين شرعياً، وتوضيحهم لغيرهم </w:t>
      </w:r>
      <w:r w:rsidR="0062319A" w:rsidRPr="00D4396E">
        <w:rPr>
          <w:rFonts w:asciiTheme="majorBidi" w:hAnsiTheme="majorBidi" w:cs="Arabic Transparent"/>
          <w:sz w:val="32"/>
          <w:szCs w:val="32"/>
          <w:rtl/>
        </w:rPr>
        <w:t>من اللجان والم</w:t>
      </w:r>
      <w:r w:rsidR="007F1F57" w:rsidRPr="00D4396E">
        <w:rPr>
          <w:rFonts w:asciiTheme="majorBidi" w:hAnsiTheme="majorBidi" w:cs="Arabic Transparent"/>
          <w:sz w:val="32"/>
          <w:szCs w:val="32"/>
          <w:rtl/>
        </w:rPr>
        <w:t xml:space="preserve">ؤسسات الحقوقية والقانونية، أنَّه حينما </w:t>
      </w:r>
      <w:r w:rsidR="0062319A" w:rsidRPr="00D4396E">
        <w:rPr>
          <w:rFonts w:asciiTheme="majorBidi" w:hAnsiTheme="majorBidi" w:cs="Arabic Transparent"/>
          <w:sz w:val="32"/>
          <w:szCs w:val="32"/>
          <w:rtl/>
        </w:rPr>
        <w:t xml:space="preserve">ترتدي المسلمات </w:t>
      </w:r>
      <w:r w:rsidR="007F1F57" w:rsidRPr="00D4396E">
        <w:rPr>
          <w:rFonts w:asciiTheme="majorBidi" w:hAnsiTheme="majorBidi" w:cs="Arabic Transparent"/>
          <w:sz w:val="32"/>
          <w:szCs w:val="32"/>
          <w:rtl/>
        </w:rPr>
        <w:t>النقاب، فإنَّ هذا يعزز كرامتهنَّ ويقوي من شخصيتهنَّ كذلك، ويثبتن على ذلك بوجود المئات من المن</w:t>
      </w:r>
      <w:r w:rsidR="00907E53" w:rsidRPr="00D4396E">
        <w:rPr>
          <w:rFonts w:asciiTheme="majorBidi" w:hAnsiTheme="majorBidi" w:cs="Arabic Transparent"/>
          <w:sz w:val="32"/>
          <w:szCs w:val="32"/>
          <w:rtl/>
        </w:rPr>
        <w:t>ت</w:t>
      </w:r>
      <w:r w:rsidR="007F1F57" w:rsidRPr="00D4396E">
        <w:rPr>
          <w:rFonts w:asciiTheme="majorBidi" w:hAnsiTheme="majorBidi" w:cs="Arabic Transparent"/>
          <w:sz w:val="32"/>
          <w:szCs w:val="32"/>
          <w:rtl/>
        </w:rPr>
        <w:t xml:space="preserve">قبات الطبيبات والعاملات في شؤون المجتمع، حيث لم يصرفهن هذا النقاب عن ممارسة الحياة مع الآخرين، كما أنَّ النقاب حينما </w:t>
      </w:r>
      <w:r w:rsidR="00A6072E" w:rsidRPr="00D4396E">
        <w:rPr>
          <w:rFonts w:asciiTheme="majorBidi" w:hAnsiTheme="majorBidi" w:cs="Arabic Transparent"/>
          <w:sz w:val="32"/>
          <w:szCs w:val="32"/>
          <w:rtl/>
        </w:rPr>
        <w:t>ي</w:t>
      </w:r>
      <w:r w:rsidR="007F1F57" w:rsidRPr="00D4396E">
        <w:rPr>
          <w:rFonts w:asciiTheme="majorBidi" w:hAnsiTheme="majorBidi" w:cs="Arabic Transparent"/>
          <w:sz w:val="32"/>
          <w:szCs w:val="32"/>
          <w:rtl/>
        </w:rPr>
        <w:t>لبسه تلك المن</w:t>
      </w:r>
      <w:r w:rsidR="00907E53" w:rsidRPr="00D4396E">
        <w:rPr>
          <w:rFonts w:asciiTheme="majorBidi" w:hAnsiTheme="majorBidi" w:cs="Arabic Transparent"/>
          <w:sz w:val="32"/>
          <w:szCs w:val="32"/>
          <w:rtl/>
        </w:rPr>
        <w:t>ت</w:t>
      </w:r>
      <w:r w:rsidR="007F1F57" w:rsidRPr="00D4396E">
        <w:rPr>
          <w:rFonts w:asciiTheme="majorBidi" w:hAnsiTheme="majorBidi" w:cs="Arabic Transparent"/>
          <w:sz w:val="32"/>
          <w:szCs w:val="32"/>
          <w:rtl/>
        </w:rPr>
        <w:t>قبات فإنَّهن تلبسنه من قبيل حريتهنَّ الشخصيَّة وخصوصاً في تلك الدول الغربية، ولن نجد</w:t>
      </w:r>
      <w:r w:rsidR="00A6072E" w:rsidRPr="00D4396E">
        <w:rPr>
          <w:rFonts w:asciiTheme="majorBidi" w:hAnsiTheme="majorBidi" w:cs="Arabic Transparent"/>
          <w:sz w:val="32"/>
          <w:szCs w:val="32"/>
          <w:rtl/>
        </w:rPr>
        <w:t xml:space="preserve"> امرأة</w:t>
      </w:r>
      <w:r w:rsidR="007F1F57" w:rsidRPr="00D4396E">
        <w:rPr>
          <w:rFonts w:asciiTheme="majorBidi" w:hAnsiTheme="majorBidi" w:cs="Arabic Transparent"/>
          <w:sz w:val="32"/>
          <w:szCs w:val="32"/>
          <w:rtl/>
        </w:rPr>
        <w:t xml:space="preserve"> تلبس النقاب في تلك الدول وهي مجبرة على لبسه، وإن حصل ذلك فإنَّ هذا من قبيل الشذوذ </w:t>
      </w:r>
      <w:r w:rsidR="0062319A" w:rsidRPr="00D4396E">
        <w:rPr>
          <w:rFonts w:asciiTheme="majorBidi" w:hAnsiTheme="majorBidi" w:cs="Arabic Transparent"/>
          <w:sz w:val="32"/>
          <w:szCs w:val="32"/>
          <w:rtl/>
        </w:rPr>
        <w:t>، والشذوذ لا حكم له !</w:t>
      </w:r>
    </w:p>
    <w:p w:rsidR="00A1203D" w:rsidRPr="00D4396E" w:rsidRDefault="00A1203D" w:rsidP="00A1203D">
      <w:pPr>
        <w:pStyle w:val="a5"/>
        <w:rPr>
          <w:rFonts w:asciiTheme="majorBidi" w:hAnsiTheme="majorBidi" w:cs="Arabic Transparent"/>
          <w:sz w:val="32"/>
          <w:szCs w:val="32"/>
          <w:rtl/>
        </w:rPr>
      </w:pPr>
    </w:p>
    <w:p w:rsidR="007F1F57" w:rsidRPr="00D4396E" w:rsidRDefault="00EB1A36" w:rsidP="0010195A">
      <w:pPr>
        <w:pStyle w:val="a5"/>
        <w:spacing w:after="0"/>
        <w:jc w:val="both"/>
        <w:rPr>
          <w:rFonts w:asciiTheme="majorBidi" w:hAnsiTheme="majorBidi" w:cs="Arabic Transparent"/>
          <w:sz w:val="32"/>
          <w:szCs w:val="32"/>
          <w:rtl/>
        </w:rPr>
      </w:pPr>
      <w:r>
        <w:rPr>
          <w:rFonts w:asciiTheme="majorBidi" w:hAnsiTheme="majorBidi" w:cs="Arabic Transparent" w:hint="cs"/>
          <w:sz w:val="32"/>
          <w:szCs w:val="32"/>
          <w:rtl/>
        </w:rPr>
        <w:t xml:space="preserve">ومن حير ما يمكن القيام به في ذلك، نشر المقالات في تلك الصحف والجرائد العامة في تلك الدول، </w:t>
      </w:r>
      <w:r w:rsidR="0010195A">
        <w:rPr>
          <w:rFonts w:asciiTheme="majorBidi" w:hAnsiTheme="majorBidi" w:cs="Arabic Transparent" w:hint="cs"/>
          <w:sz w:val="32"/>
          <w:szCs w:val="32"/>
          <w:rtl/>
        </w:rPr>
        <w:t xml:space="preserve">كما قامت الأخت </w:t>
      </w:r>
      <w:r w:rsidR="007F1F57" w:rsidRPr="00D4396E">
        <w:rPr>
          <w:rFonts w:asciiTheme="majorBidi" w:hAnsiTheme="majorBidi" w:cs="Arabic Transparent"/>
          <w:sz w:val="32"/>
          <w:szCs w:val="32"/>
          <w:rtl/>
        </w:rPr>
        <w:t>فاطمة بركة الله - الكاتبة الص</w:t>
      </w:r>
      <w:r w:rsidR="0010195A">
        <w:rPr>
          <w:rFonts w:asciiTheme="majorBidi" w:hAnsiTheme="majorBidi" w:cs="Arabic Transparent"/>
          <w:sz w:val="32"/>
          <w:szCs w:val="32"/>
          <w:rtl/>
        </w:rPr>
        <w:t>حفية بمجلة "الأخوات" البريطانية</w:t>
      </w:r>
      <w:r w:rsidR="0010195A">
        <w:rPr>
          <w:rFonts w:asciiTheme="majorBidi" w:hAnsiTheme="majorBidi" w:cs="Arabic Transparent" w:hint="cs"/>
          <w:sz w:val="32"/>
          <w:szCs w:val="32"/>
          <w:rtl/>
        </w:rPr>
        <w:t xml:space="preserve">، </w:t>
      </w:r>
      <w:r w:rsidR="0010195A" w:rsidRPr="0010195A">
        <w:rPr>
          <w:rFonts w:asciiTheme="majorBidi" w:hAnsiTheme="majorBidi" w:cs="Arabic Transparent" w:hint="cs"/>
          <w:sz w:val="32"/>
          <w:szCs w:val="32"/>
          <w:rtl/>
        </w:rPr>
        <w:t>والصحفية</w:t>
      </w:r>
      <w:r w:rsidR="0010195A" w:rsidRPr="0010195A">
        <w:rPr>
          <w:rFonts w:asciiTheme="majorBidi" w:hAnsiTheme="majorBidi" w:cs="Arabic Transparent"/>
          <w:sz w:val="32"/>
          <w:szCs w:val="32"/>
          <w:rtl/>
        </w:rPr>
        <w:t xml:space="preserve"> </w:t>
      </w:r>
      <w:r w:rsidR="0010195A" w:rsidRPr="0010195A">
        <w:rPr>
          <w:rFonts w:asciiTheme="majorBidi" w:hAnsiTheme="majorBidi" w:cs="Arabic Transparent" w:hint="cs"/>
          <w:sz w:val="32"/>
          <w:szCs w:val="32"/>
          <w:rtl/>
        </w:rPr>
        <w:t>بمجلة</w:t>
      </w:r>
      <w:r w:rsidR="0010195A">
        <w:rPr>
          <w:rFonts w:asciiTheme="majorBidi" w:hAnsiTheme="majorBidi" w:cs="Arabic Transparent"/>
          <w:sz w:val="32"/>
          <w:szCs w:val="32"/>
          <w:rtl/>
        </w:rPr>
        <w:t xml:space="preserve"> "</w:t>
      </w:r>
      <w:proofErr w:type="spellStart"/>
      <w:r w:rsidR="0010195A" w:rsidRPr="0010195A">
        <w:rPr>
          <w:rFonts w:asciiTheme="majorBidi" w:hAnsiTheme="majorBidi" w:cs="Arabic Transparent" w:hint="cs"/>
          <w:sz w:val="32"/>
          <w:szCs w:val="32"/>
          <w:rtl/>
        </w:rPr>
        <w:t>سيسترز</w:t>
      </w:r>
      <w:proofErr w:type="spellEnd"/>
      <w:r w:rsidR="0010195A" w:rsidRPr="0010195A">
        <w:rPr>
          <w:rFonts w:asciiTheme="majorBidi" w:hAnsiTheme="majorBidi" w:cs="Arabic Transparent"/>
          <w:sz w:val="32"/>
          <w:szCs w:val="32"/>
          <w:rtl/>
        </w:rPr>
        <w:t>"</w:t>
      </w:r>
      <w:r w:rsidR="007F1F57" w:rsidRPr="00D4396E">
        <w:rPr>
          <w:rFonts w:asciiTheme="majorBidi" w:hAnsiTheme="majorBidi" w:cs="Arabic Transparent"/>
          <w:sz w:val="32"/>
          <w:szCs w:val="32"/>
          <w:rtl/>
        </w:rPr>
        <w:t xml:space="preserve">– </w:t>
      </w:r>
      <w:r w:rsidR="0010195A">
        <w:rPr>
          <w:rFonts w:asciiTheme="majorBidi" w:hAnsiTheme="majorBidi" w:cs="Arabic Transparent" w:hint="cs"/>
          <w:sz w:val="32"/>
          <w:szCs w:val="32"/>
          <w:rtl/>
        </w:rPr>
        <w:t>بكتابة</w:t>
      </w:r>
      <w:r w:rsidR="0010195A">
        <w:rPr>
          <w:rFonts w:asciiTheme="majorBidi" w:hAnsiTheme="majorBidi" w:cs="Arabic Transparent"/>
          <w:sz w:val="32"/>
          <w:szCs w:val="32"/>
          <w:rtl/>
        </w:rPr>
        <w:t xml:space="preserve"> مقال</w:t>
      </w:r>
      <w:r w:rsidR="007F1F57" w:rsidRPr="00D4396E">
        <w:rPr>
          <w:rFonts w:asciiTheme="majorBidi" w:hAnsiTheme="majorBidi" w:cs="Arabic Transparent"/>
          <w:sz w:val="32"/>
          <w:szCs w:val="32"/>
          <w:rtl/>
        </w:rPr>
        <w:t xml:space="preserve"> </w:t>
      </w:r>
      <w:r w:rsidR="00901AFE" w:rsidRPr="00D4396E">
        <w:rPr>
          <w:rFonts w:asciiTheme="majorBidi" w:hAnsiTheme="majorBidi" w:cs="Arabic Transparent"/>
          <w:sz w:val="32"/>
          <w:szCs w:val="32"/>
          <w:rtl/>
        </w:rPr>
        <w:t>على</w:t>
      </w:r>
      <w:r w:rsidR="007F1F57" w:rsidRPr="00D4396E">
        <w:rPr>
          <w:rFonts w:asciiTheme="majorBidi" w:hAnsiTheme="majorBidi" w:cs="Arabic Transparent"/>
          <w:sz w:val="32"/>
          <w:szCs w:val="32"/>
          <w:rtl/>
        </w:rPr>
        <w:t xml:space="preserve"> صفحات التايمز البريطانية بعنوان "النقاب...الحقائق </w:t>
      </w:r>
      <w:r w:rsidR="007F1F57" w:rsidRPr="00D4396E">
        <w:rPr>
          <w:rFonts w:asciiTheme="majorBidi" w:hAnsiTheme="majorBidi" w:cs="Arabic Transparent"/>
          <w:sz w:val="32"/>
          <w:szCs w:val="32"/>
          <w:rtl/>
        </w:rPr>
        <w:lastRenderedPageBreak/>
        <w:t>والمزاعم"</w:t>
      </w:r>
      <w:r w:rsidR="00191CC2" w:rsidRPr="00D4396E">
        <w:rPr>
          <w:rFonts w:asciiTheme="majorBidi" w:hAnsiTheme="majorBidi" w:cs="Arabic Transparent"/>
          <w:sz w:val="32"/>
          <w:szCs w:val="32"/>
          <w:rtl/>
        </w:rPr>
        <w:t>(</w:t>
      </w:r>
      <w:r w:rsidR="00B261E1" w:rsidRPr="00D4396E">
        <w:rPr>
          <w:rStyle w:val="a4"/>
          <w:rFonts w:asciiTheme="majorBidi" w:hAnsiTheme="majorBidi" w:cs="Arabic Transparent"/>
          <w:sz w:val="32"/>
          <w:szCs w:val="32"/>
          <w:rtl/>
        </w:rPr>
        <w:footnoteReference w:id="33"/>
      </w:r>
      <w:r w:rsidR="00191CC2" w:rsidRPr="00D4396E">
        <w:rPr>
          <w:rFonts w:asciiTheme="majorBidi" w:hAnsiTheme="majorBidi" w:cs="Arabic Transparent"/>
          <w:sz w:val="32"/>
          <w:szCs w:val="32"/>
          <w:rtl/>
        </w:rPr>
        <w:t>)</w:t>
      </w:r>
      <w:r w:rsidR="007F1F57" w:rsidRPr="00D4396E">
        <w:rPr>
          <w:rFonts w:asciiTheme="majorBidi" w:hAnsiTheme="majorBidi" w:cs="Arabic Transparent"/>
          <w:sz w:val="32"/>
          <w:szCs w:val="32"/>
          <w:rtl/>
        </w:rPr>
        <w:t>، تدافع فيه عن النقاب وتعرِّف الناس حقيقته، وفي ردها على شبهة أن النقاب رمز للخضوع والقهر، أشارت الكاتبة إلى أنها لا تعرف واحدة من النساء أُجبرت على ارتداء النقاب بالقوة؛ بل هو اختيارها وطاعة لربها، بالإضافة إلى أن كثيرات ممن يرتدين النقاب هنّ ممن وُلدنَ وتربينَ في البيئة البريطانية، أو هنّ من المسلمات الجدد.</w:t>
      </w:r>
    </w:p>
    <w:p w:rsidR="00A1203D" w:rsidRPr="00D4396E" w:rsidRDefault="00A1203D" w:rsidP="00A1203D">
      <w:pPr>
        <w:pStyle w:val="a5"/>
        <w:spacing w:after="0"/>
        <w:jc w:val="both"/>
        <w:rPr>
          <w:rFonts w:asciiTheme="majorBidi" w:hAnsiTheme="majorBidi" w:cs="Arabic Transparent"/>
          <w:sz w:val="32"/>
          <w:szCs w:val="32"/>
          <w:rtl/>
        </w:rPr>
      </w:pPr>
    </w:p>
    <w:p w:rsidR="007F1F57" w:rsidRPr="00D4396E" w:rsidRDefault="00A1203D" w:rsidP="00A1203D">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 xml:space="preserve">التبيين والتوضيح للشعوب الغربية بأنَّ </w:t>
      </w:r>
      <w:r w:rsidR="007F1F57" w:rsidRPr="00D4396E">
        <w:rPr>
          <w:rFonts w:asciiTheme="majorBidi" w:hAnsiTheme="majorBidi" w:cs="Arabic Transparent"/>
          <w:sz w:val="32"/>
          <w:szCs w:val="32"/>
          <w:rtl/>
        </w:rPr>
        <w:t>الحكومات الغربيَّ</w:t>
      </w:r>
      <w:r w:rsidR="00901AFE" w:rsidRPr="00D4396E">
        <w:rPr>
          <w:rFonts w:asciiTheme="majorBidi" w:hAnsiTheme="majorBidi" w:cs="Arabic Transparent"/>
          <w:sz w:val="32"/>
          <w:szCs w:val="32"/>
          <w:rtl/>
        </w:rPr>
        <w:t>ة حينما تفشل في تحقيق بعض وعود</w:t>
      </w:r>
      <w:r w:rsidR="00C4016E" w:rsidRPr="00D4396E">
        <w:rPr>
          <w:rFonts w:asciiTheme="majorBidi" w:hAnsiTheme="majorBidi" w:cs="Arabic Transparent"/>
          <w:sz w:val="32"/>
          <w:szCs w:val="32"/>
          <w:rtl/>
        </w:rPr>
        <w:t>ها للمواطن</w:t>
      </w:r>
      <w:r w:rsidR="007F1F57" w:rsidRPr="00D4396E">
        <w:rPr>
          <w:rFonts w:asciiTheme="majorBidi" w:hAnsiTheme="majorBidi" w:cs="Arabic Transparent"/>
          <w:sz w:val="32"/>
          <w:szCs w:val="32"/>
          <w:rtl/>
        </w:rPr>
        <w:t>ين الغربيين أو الأوربيين فإنَّهم يلقون بتبعة ذلك على المسلمين، ويسعون لتحميل الجاليات المسلمة فشلها السياسي، ولهذا نجدهم في أواخر ولاياتهم الرئاسية أو الحكومية يقومون بفعل شيء مضاد ضدَّ المسلمين سواء في بلادهم تلك أو بالتدخل في بعض بلدان المسلمين بزعم الإرهاب والعنف.</w:t>
      </w:r>
    </w:p>
    <w:p w:rsidR="00A1203D" w:rsidRPr="00D4396E" w:rsidRDefault="00A1203D" w:rsidP="00A1203D">
      <w:pPr>
        <w:pStyle w:val="a5"/>
        <w:spacing w:after="0"/>
        <w:jc w:val="both"/>
        <w:rPr>
          <w:rFonts w:asciiTheme="majorBidi" w:hAnsiTheme="majorBidi" w:cs="Arabic Transparent"/>
          <w:sz w:val="32"/>
          <w:szCs w:val="32"/>
        </w:rPr>
      </w:pPr>
    </w:p>
    <w:p w:rsidR="007F1F57" w:rsidRPr="00D4396E" w:rsidRDefault="007F1F57" w:rsidP="002E4187">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ماذا لو قررت الدول العربية وخاصة من ليس لديها مواطن</w:t>
      </w:r>
      <w:r w:rsidR="002E4187" w:rsidRPr="00D4396E">
        <w:rPr>
          <w:rFonts w:asciiTheme="majorBidi" w:hAnsiTheme="majorBidi" w:cs="Arabic Transparent"/>
          <w:sz w:val="32"/>
          <w:szCs w:val="32"/>
          <w:rtl/>
        </w:rPr>
        <w:t>و</w:t>
      </w:r>
      <w:r w:rsidRPr="00D4396E">
        <w:rPr>
          <w:rFonts w:asciiTheme="majorBidi" w:hAnsiTheme="majorBidi" w:cs="Arabic Transparent"/>
          <w:sz w:val="32"/>
          <w:szCs w:val="32"/>
          <w:rtl/>
        </w:rPr>
        <w:t xml:space="preserve">ن نصارى، أو أن أعدادهم لا تكاد تذكر، في فرض غرامة مالية على كل من يعلق الصليب سواء في رقبته أو على معصمه أو في سيارته، من باب المعاملة بالمثل، وهل سيتقبل الغرب هذا القرار أم سيعتبره قرارا عنصرياً يستوجب عقد جلسة لمجلس الأمن من أجل فرض عقوبات على هذه الدولة "الإرهابية"؟! </w:t>
      </w:r>
    </w:p>
    <w:p w:rsidR="00A1203D" w:rsidRPr="00D4396E" w:rsidRDefault="00A1203D" w:rsidP="00A1203D">
      <w:pPr>
        <w:pStyle w:val="a5"/>
        <w:rPr>
          <w:rFonts w:asciiTheme="majorBidi" w:hAnsiTheme="majorBidi" w:cs="Arabic Transparent"/>
          <w:sz w:val="32"/>
          <w:szCs w:val="32"/>
          <w:rtl/>
        </w:rPr>
      </w:pPr>
    </w:p>
    <w:p w:rsidR="00451699" w:rsidRPr="00D4396E" w:rsidRDefault="00451699" w:rsidP="00A1203D">
      <w:pPr>
        <w:pStyle w:val="a5"/>
        <w:numPr>
          <w:ilvl w:val="0"/>
          <w:numId w:val="3"/>
        </w:numPr>
        <w:spacing w:after="0"/>
        <w:jc w:val="both"/>
        <w:rPr>
          <w:rFonts w:asciiTheme="majorBidi" w:hAnsiTheme="majorBidi" w:cs="Arabic Transparent"/>
          <w:sz w:val="32"/>
          <w:szCs w:val="32"/>
        </w:rPr>
      </w:pPr>
      <w:r w:rsidRPr="00D4396E">
        <w:rPr>
          <w:rFonts w:asciiTheme="majorBidi" w:hAnsiTheme="majorBidi" w:cs="Arabic Transparent"/>
          <w:sz w:val="32"/>
          <w:szCs w:val="32"/>
          <w:rtl/>
        </w:rPr>
        <w:t xml:space="preserve">على الأقليات الإسلاميَّة أن تدرك أن بقاءها في الغرب إن لم يكن لضرورة ماسة أو لترحيل قسري إلى تلك البلدان أو لجوء سياسي، فإنَّ مجيئهم </w:t>
      </w:r>
      <w:r w:rsidR="00901AFE" w:rsidRPr="00D4396E">
        <w:rPr>
          <w:rFonts w:asciiTheme="majorBidi" w:hAnsiTheme="majorBidi" w:cs="Arabic Transparent"/>
          <w:sz w:val="32"/>
          <w:szCs w:val="32"/>
          <w:rtl/>
        </w:rPr>
        <w:t>لبلدانهم الإسلاميَّة خير من بقائ</w:t>
      </w:r>
      <w:r w:rsidRPr="00D4396E">
        <w:rPr>
          <w:rFonts w:asciiTheme="majorBidi" w:hAnsiTheme="majorBidi" w:cs="Arabic Transparent"/>
          <w:sz w:val="32"/>
          <w:szCs w:val="32"/>
          <w:rtl/>
        </w:rPr>
        <w:t>هم</w:t>
      </w:r>
      <w:r w:rsidR="00901AFE" w:rsidRPr="00D4396E">
        <w:rPr>
          <w:rFonts w:asciiTheme="majorBidi" w:hAnsiTheme="majorBidi" w:cs="Arabic Transparent"/>
          <w:sz w:val="32"/>
          <w:szCs w:val="32"/>
          <w:rtl/>
        </w:rPr>
        <w:t xml:space="preserve"> هنالك وهم ما بين فينة وأخرى يس</w:t>
      </w:r>
      <w:r w:rsidRPr="00D4396E">
        <w:rPr>
          <w:rFonts w:asciiTheme="majorBidi" w:hAnsiTheme="majorBidi" w:cs="Arabic Transparent"/>
          <w:sz w:val="32"/>
          <w:szCs w:val="32"/>
          <w:rtl/>
        </w:rPr>
        <w:t>معون قراراً جائراً ضد حقوق عيشهم.</w:t>
      </w:r>
    </w:p>
    <w:p w:rsidR="007F1F57" w:rsidRPr="00D4396E" w:rsidRDefault="007F1F57" w:rsidP="007F1F57">
      <w:pPr>
        <w:spacing w:after="0"/>
        <w:jc w:val="both"/>
        <w:rPr>
          <w:rFonts w:asciiTheme="majorBidi" w:hAnsiTheme="majorBidi" w:cs="Arabic Transparent"/>
          <w:sz w:val="32"/>
          <w:szCs w:val="32"/>
          <w:rtl/>
        </w:rPr>
      </w:pPr>
    </w:p>
    <w:p w:rsidR="005A3BA8" w:rsidRDefault="005A3BA8">
      <w:pPr>
        <w:bidi w:val="0"/>
        <w:rPr>
          <w:rFonts w:asciiTheme="majorBidi" w:hAnsiTheme="majorBidi" w:cs="Arabic Transparent"/>
          <w:color w:val="FF0000"/>
          <w:sz w:val="32"/>
          <w:szCs w:val="32"/>
          <w:rtl/>
        </w:rPr>
      </w:pPr>
      <w:r>
        <w:rPr>
          <w:rFonts w:asciiTheme="majorBidi" w:hAnsiTheme="majorBidi" w:cs="Arabic Transparent"/>
          <w:color w:val="FF0000"/>
          <w:sz w:val="32"/>
          <w:szCs w:val="32"/>
          <w:rtl/>
        </w:rPr>
        <w:br w:type="page"/>
      </w:r>
    </w:p>
    <w:p w:rsidR="007F1F57" w:rsidRPr="00D4396E" w:rsidRDefault="007F1F57" w:rsidP="00A1203D">
      <w:pPr>
        <w:pStyle w:val="a5"/>
        <w:numPr>
          <w:ilvl w:val="0"/>
          <w:numId w:val="1"/>
        </w:numPr>
        <w:spacing w:after="0"/>
        <w:jc w:val="both"/>
        <w:rPr>
          <w:rFonts w:asciiTheme="majorBidi" w:hAnsiTheme="majorBidi" w:cs="Arabic Transparent"/>
          <w:color w:val="FF0000"/>
          <w:sz w:val="32"/>
          <w:szCs w:val="32"/>
        </w:rPr>
      </w:pPr>
      <w:bookmarkStart w:id="0" w:name="_GoBack"/>
      <w:bookmarkEnd w:id="0"/>
      <w:r w:rsidRPr="00D4396E">
        <w:rPr>
          <w:rFonts w:asciiTheme="majorBidi" w:hAnsiTheme="majorBidi" w:cs="Arabic Transparent"/>
          <w:color w:val="FF0000"/>
          <w:sz w:val="32"/>
          <w:szCs w:val="32"/>
          <w:rtl/>
        </w:rPr>
        <w:lastRenderedPageBreak/>
        <w:t>رؤية شرعية للمسلمات المن</w:t>
      </w:r>
      <w:r w:rsidR="00907E53" w:rsidRPr="00D4396E">
        <w:rPr>
          <w:rFonts w:asciiTheme="majorBidi" w:hAnsiTheme="majorBidi" w:cs="Arabic Transparent"/>
          <w:color w:val="FF0000"/>
          <w:sz w:val="32"/>
          <w:szCs w:val="32"/>
          <w:rtl/>
        </w:rPr>
        <w:t>ت</w:t>
      </w:r>
      <w:r w:rsidRPr="00D4396E">
        <w:rPr>
          <w:rFonts w:asciiTheme="majorBidi" w:hAnsiTheme="majorBidi" w:cs="Arabic Transparent"/>
          <w:color w:val="FF0000"/>
          <w:sz w:val="32"/>
          <w:szCs w:val="32"/>
          <w:rtl/>
        </w:rPr>
        <w:t>قبات في الدول الغربيَّة:</w:t>
      </w:r>
    </w:p>
    <w:p w:rsidR="00A1203D" w:rsidRPr="00D4396E" w:rsidRDefault="00A1203D" w:rsidP="00A1203D">
      <w:pPr>
        <w:pStyle w:val="a5"/>
        <w:spacing w:after="0"/>
        <w:jc w:val="both"/>
        <w:rPr>
          <w:rFonts w:asciiTheme="majorBidi" w:hAnsiTheme="majorBidi" w:cs="Arabic Transparent"/>
          <w:sz w:val="32"/>
          <w:szCs w:val="32"/>
          <w:rtl/>
        </w:rPr>
      </w:pPr>
    </w:p>
    <w:p w:rsidR="007F1F57" w:rsidRPr="00D4396E" w:rsidRDefault="00B261E1" w:rsidP="007F1F57">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الذي </w:t>
      </w:r>
      <w:proofErr w:type="spellStart"/>
      <w:r w:rsidR="007F1F57" w:rsidRPr="00D4396E">
        <w:rPr>
          <w:rFonts w:asciiTheme="majorBidi" w:hAnsiTheme="majorBidi" w:cs="Arabic Transparent"/>
          <w:sz w:val="32"/>
          <w:szCs w:val="32"/>
          <w:rtl/>
        </w:rPr>
        <w:t>أعتقده</w:t>
      </w:r>
      <w:proofErr w:type="spellEnd"/>
      <w:r w:rsidR="007F1F57" w:rsidRPr="00D4396E">
        <w:rPr>
          <w:rFonts w:asciiTheme="majorBidi" w:hAnsiTheme="majorBidi" w:cs="Arabic Transparent"/>
          <w:sz w:val="32"/>
          <w:szCs w:val="32"/>
          <w:rtl/>
        </w:rPr>
        <w:t xml:space="preserve"> وأدين الله تعالى به وجوب النقاب، حيث قال بذلك جمهرة واسعة من علماء المسلمين قديماً وحديثا، والأدلًَّة عليه من الكتاب والسنَّة كثيرة، ولست بصدد الحديث عن هذا الموضوع الذي أعتقد كذلك أنَّه قتل بحثاً..!!</w:t>
      </w:r>
    </w:p>
    <w:p w:rsidR="00A1203D" w:rsidRPr="00D4396E" w:rsidRDefault="00A1203D" w:rsidP="007F1F57">
      <w:pPr>
        <w:spacing w:after="0"/>
        <w:jc w:val="both"/>
        <w:rPr>
          <w:rFonts w:asciiTheme="majorBidi" w:hAnsiTheme="majorBidi" w:cs="Arabic Transparent"/>
          <w:sz w:val="32"/>
          <w:szCs w:val="32"/>
          <w:rtl/>
        </w:rPr>
      </w:pPr>
    </w:p>
    <w:p w:rsidR="007F1F57" w:rsidRPr="00D4396E" w:rsidRDefault="00B261E1" w:rsidP="002C7E34">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 xml:space="preserve">وإنني على قناعة تامة </w:t>
      </w:r>
      <w:r w:rsidR="007F1F57" w:rsidRPr="00D4396E">
        <w:rPr>
          <w:rFonts w:asciiTheme="majorBidi" w:hAnsiTheme="majorBidi" w:cs="Arabic Transparent"/>
          <w:sz w:val="32"/>
          <w:szCs w:val="32"/>
          <w:rtl/>
        </w:rPr>
        <w:t>أنَّ الحرب على النقاب خصوصاً والحجاب عموماً سيج</w:t>
      </w:r>
      <w:r w:rsidR="00A1203D" w:rsidRPr="00D4396E">
        <w:rPr>
          <w:rFonts w:asciiTheme="majorBidi" w:hAnsiTheme="majorBidi" w:cs="Arabic Transparent"/>
          <w:sz w:val="32"/>
          <w:szCs w:val="32"/>
          <w:rtl/>
        </w:rPr>
        <w:t xml:space="preserve">عل النساء المسلمات متشبثات به، بل </w:t>
      </w:r>
      <w:r w:rsidR="007F1F57" w:rsidRPr="00D4396E">
        <w:rPr>
          <w:rFonts w:asciiTheme="majorBidi" w:hAnsiTheme="majorBidi" w:cs="Arabic Transparent"/>
          <w:sz w:val="32"/>
          <w:szCs w:val="32"/>
          <w:rtl/>
        </w:rPr>
        <w:t>قد تزداد أعداد المن</w:t>
      </w:r>
      <w:r w:rsidR="00907E53" w:rsidRPr="00D4396E">
        <w:rPr>
          <w:rFonts w:asciiTheme="majorBidi" w:hAnsiTheme="majorBidi" w:cs="Arabic Transparent"/>
          <w:sz w:val="32"/>
          <w:szCs w:val="32"/>
          <w:rtl/>
        </w:rPr>
        <w:t>ت</w:t>
      </w:r>
      <w:r w:rsidR="007F1F57" w:rsidRPr="00D4396E">
        <w:rPr>
          <w:rFonts w:asciiTheme="majorBidi" w:hAnsiTheme="majorBidi" w:cs="Arabic Transparent"/>
          <w:sz w:val="32"/>
          <w:szCs w:val="32"/>
          <w:rtl/>
        </w:rPr>
        <w:t>قبات كذلك، حينما يكتشفن معاني الستر والحشمة فيه، ويكتش</w:t>
      </w:r>
      <w:r w:rsidR="002E4187" w:rsidRPr="00D4396E">
        <w:rPr>
          <w:rFonts w:asciiTheme="majorBidi" w:hAnsiTheme="majorBidi" w:cs="Arabic Transparent"/>
          <w:sz w:val="32"/>
          <w:szCs w:val="32"/>
          <w:rtl/>
        </w:rPr>
        <w:t>ف</w:t>
      </w:r>
      <w:r w:rsidR="007F1F57" w:rsidRPr="00D4396E">
        <w:rPr>
          <w:rFonts w:asciiTheme="majorBidi" w:hAnsiTheme="majorBidi" w:cs="Arabic Transparent"/>
          <w:sz w:val="32"/>
          <w:szCs w:val="32"/>
          <w:rtl/>
        </w:rPr>
        <w:t>ن أنَّ علماء المسلمين قالوا ب</w:t>
      </w:r>
      <w:r w:rsidR="00840370" w:rsidRPr="00D4396E">
        <w:rPr>
          <w:rFonts w:asciiTheme="majorBidi" w:hAnsiTheme="majorBidi" w:cs="Arabic Transparent"/>
          <w:sz w:val="32"/>
          <w:szCs w:val="32"/>
          <w:rtl/>
        </w:rPr>
        <w:t>وجوبه</w:t>
      </w:r>
      <w:r w:rsidR="007F1F57" w:rsidRPr="00D4396E">
        <w:rPr>
          <w:rFonts w:asciiTheme="majorBidi" w:hAnsiTheme="majorBidi" w:cs="Arabic Transparent"/>
          <w:sz w:val="32"/>
          <w:szCs w:val="32"/>
          <w:rtl/>
        </w:rPr>
        <w:t xml:space="preserve"> وقت الفتنة وازدياد الفساد وخ</w:t>
      </w:r>
      <w:r w:rsidR="002C7E34">
        <w:rPr>
          <w:rFonts w:asciiTheme="majorBidi" w:hAnsiTheme="majorBidi" w:cs="Arabic Transparent"/>
          <w:sz w:val="32"/>
          <w:szCs w:val="32"/>
          <w:rtl/>
        </w:rPr>
        <w:t>صوصاً للمرأة الشابة</w:t>
      </w:r>
      <w:r w:rsidR="00A55546"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ولربما تكون الحرب عليه مدعاة للكثير من الغربيات للتعرف عليه ومن خلاله التعرف على الإسلام، فيدخلون في دين الله تعالى، وما ذلك على الله بعزيز.</w:t>
      </w:r>
    </w:p>
    <w:p w:rsidR="00A1203D" w:rsidRPr="00D4396E" w:rsidRDefault="00A1203D" w:rsidP="00A1203D">
      <w:pPr>
        <w:spacing w:after="0"/>
        <w:jc w:val="both"/>
        <w:rPr>
          <w:rFonts w:asciiTheme="majorBidi" w:hAnsiTheme="majorBidi" w:cs="Arabic Transparent"/>
          <w:sz w:val="32"/>
          <w:szCs w:val="32"/>
          <w:rtl/>
        </w:rPr>
      </w:pPr>
    </w:p>
    <w:p w:rsidR="007F1F57" w:rsidRPr="00D4396E" w:rsidRDefault="00B261E1" w:rsidP="002C7E34">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والمرأة إن كانت ص</w:t>
      </w:r>
      <w:r w:rsidR="00BE417A" w:rsidRPr="00D4396E">
        <w:rPr>
          <w:rFonts w:asciiTheme="majorBidi" w:hAnsiTheme="majorBidi" w:cs="Arabic Transparent"/>
          <w:sz w:val="32"/>
          <w:szCs w:val="32"/>
          <w:rtl/>
        </w:rPr>
        <w:t>اح</w:t>
      </w:r>
      <w:r w:rsidR="007F1F57" w:rsidRPr="00D4396E">
        <w:rPr>
          <w:rFonts w:asciiTheme="majorBidi" w:hAnsiTheme="majorBidi" w:cs="Arabic Transparent"/>
          <w:sz w:val="32"/>
          <w:szCs w:val="32"/>
          <w:rtl/>
        </w:rPr>
        <w:t>بة عقيدة فلن تخيفها عبارات التهديد ولا</w:t>
      </w:r>
      <w:r w:rsidR="002C7E34">
        <w:rPr>
          <w:rFonts w:asciiTheme="majorBidi" w:hAnsiTheme="majorBidi" w:cs="Arabic Transparent"/>
          <w:sz w:val="32"/>
          <w:szCs w:val="32"/>
          <w:rtl/>
        </w:rPr>
        <w:t xml:space="preserve"> السجن ولا دفع الغرامات المالية</w:t>
      </w:r>
      <w:r w:rsidR="007F1F57" w:rsidRPr="00D4396E">
        <w:rPr>
          <w:rFonts w:asciiTheme="majorBidi" w:hAnsiTheme="majorBidi" w:cs="Arabic Transparent"/>
          <w:sz w:val="32"/>
          <w:szCs w:val="32"/>
          <w:rtl/>
        </w:rPr>
        <w:t xml:space="preserve">، </w:t>
      </w:r>
      <w:r w:rsidR="00BE417A" w:rsidRPr="00D4396E">
        <w:rPr>
          <w:rFonts w:asciiTheme="majorBidi" w:hAnsiTheme="majorBidi" w:cs="Arabic Transparent"/>
          <w:sz w:val="32"/>
          <w:szCs w:val="32"/>
          <w:rtl/>
        </w:rPr>
        <w:t>بل لربما تجعلها هذه التهديدات أشد إصراراً على تمسكها بما تعتقد أنَّه واجب عليها</w:t>
      </w:r>
      <w:r w:rsidR="002A0044" w:rsidRPr="00D4396E">
        <w:rPr>
          <w:rFonts w:asciiTheme="majorBidi" w:hAnsiTheme="majorBidi" w:cs="Arabic Transparent"/>
          <w:sz w:val="32"/>
          <w:szCs w:val="32"/>
          <w:rtl/>
        </w:rPr>
        <w:t>.</w:t>
      </w:r>
    </w:p>
    <w:p w:rsidR="00A1203D" w:rsidRPr="00D4396E" w:rsidRDefault="00A1203D" w:rsidP="007F1F57">
      <w:pPr>
        <w:spacing w:after="0"/>
        <w:jc w:val="both"/>
        <w:rPr>
          <w:rFonts w:asciiTheme="majorBidi" w:hAnsiTheme="majorBidi" w:cs="Arabic Transparent"/>
          <w:sz w:val="32"/>
          <w:szCs w:val="32"/>
          <w:rtl/>
        </w:rPr>
      </w:pPr>
    </w:p>
    <w:p w:rsidR="00D13C81" w:rsidRPr="00D4396E" w:rsidRDefault="00B261E1" w:rsidP="00A362A8">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أمَّا سؤال الكثير من النساء المسلمات في تلك الدول التي فرض عليهن نزع النقاب، فإنَّه في البداية عليهن الإيقان أنَّ هذا من قبيل الابتلاء (</w:t>
      </w:r>
      <w:r w:rsidR="007F1F57" w:rsidRPr="00D4396E">
        <w:rPr>
          <w:rFonts w:asciiTheme="majorBidi" w:hAnsiTheme="majorBidi" w:cs="Arabic Transparent"/>
          <w:color w:val="00B050"/>
          <w:sz w:val="32"/>
          <w:szCs w:val="32"/>
          <w:rtl/>
        </w:rPr>
        <w:t>إنَّه من يتق ويصبر فإنَّ الله لا يضيع أجر المحسنين</w:t>
      </w:r>
      <w:r w:rsidR="007F1F57" w:rsidRPr="00D4396E">
        <w:rPr>
          <w:rFonts w:asciiTheme="majorBidi" w:hAnsiTheme="majorBidi" w:cs="Arabic Transparent"/>
          <w:sz w:val="32"/>
          <w:szCs w:val="32"/>
          <w:rtl/>
        </w:rPr>
        <w:t>) وإنَّ النصر مع الصبر، وأنَّ مع العسر يسرا، وعليهنَّ الالتجاء إلى الله بالدعاء لأن يكشف عنهنَّ هذه الأزمة التي يعشنها في عملية الامت</w:t>
      </w:r>
      <w:r w:rsidR="00C11C78">
        <w:rPr>
          <w:rFonts w:asciiTheme="majorBidi" w:hAnsiTheme="majorBidi" w:cs="Arabic Transparent"/>
          <w:sz w:val="32"/>
          <w:szCs w:val="32"/>
          <w:rtl/>
        </w:rPr>
        <w:t>حان على ما يعتقدن وجوبه</w:t>
      </w:r>
      <w:r w:rsidR="002E43F3" w:rsidRPr="00D4396E">
        <w:rPr>
          <w:rFonts w:asciiTheme="majorBidi" w:hAnsiTheme="majorBidi" w:cs="Arabic Transparent"/>
          <w:sz w:val="32"/>
          <w:szCs w:val="32"/>
          <w:rtl/>
        </w:rPr>
        <w:t>، ويقرع</w:t>
      </w:r>
      <w:r w:rsidR="007F1F57" w:rsidRPr="00D4396E">
        <w:rPr>
          <w:rFonts w:asciiTheme="majorBidi" w:hAnsiTheme="majorBidi" w:cs="Arabic Transparent"/>
          <w:sz w:val="32"/>
          <w:szCs w:val="32"/>
          <w:rtl/>
        </w:rPr>
        <w:t>ن أبواب السماء لعلَّ الله تعالى يفرج عنهن ما هم فيه، كما أنَّ من رغبت</w:t>
      </w:r>
      <w:r w:rsidR="002E4187" w:rsidRPr="00D4396E">
        <w:rPr>
          <w:rFonts w:asciiTheme="majorBidi" w:hAnsiTheme="majorBidi" w:cs="Arabic Transparent"/>
          <w:sz w:val="32"/>
          <w:szCs w:val="32"/>
          <w:rtl/>
        </w:rPr>
        <w:t xml:space="preserve"> منهنَّ</w:t>
      </w:r>
      <w:r w:rsidR="007F1F57" w:rsidRPr="00D4396E">
        <w:rPr>
          <w:rFonts w:asciiTheme="majorBidi" w:hAnsiTheme="majorBidi" w:cs="Arabic Transparent"/>
          <w:sz w:val="32"/>
          <w:szCs w:val="32"/>
          <w:rtl/>
        </w:rPr>
        <w:t xml:space="preserve"> بالخروج من بيتها فعليهنَّ أن يعلمن بأنَّ</w:t>
      </w:r>
      <w:r w:rsidR="00A362A8" w:rsidRPr="00D4396E">
        <w:rPr>
          <w:rFonts w:asciiTheme="majorBidi" w:hAnsiTheme="majorBidi" w:cs="Arabic Transparent"/>
          <w:sz w:val="32"/>
          <w:szCs w:val="32"/>
          <w:rtl/>
        </w:rPr>
        <w:t xml:space="preserve"> الأصل للمسلمة القرار في البي</w:t>
      </w:r>
      <w:r w:rsidR="00C11C78">
        <w:rPr>
          <w:rFonts w:asciiTheme="majorBidi" w:hAnsiTheme="majorBidi" w:cs="Arabic Transparent"/>
          <w:sz w:val="32"/>
          <w:szCs w:val="32"/>
          <w:rtl/>
        </w:rPr>
        <w:t>ت</w:t>
      </w:r>
      <w:r w:rsidR="00A362A8" w:rsidRPr="00D4396E">
        <w:rPr>
          <w:rFonts w:asciiTheme="majorBidi" w:hAnsiTheme="majorBidi" w:cs="Arabic Transparent"/>
          <w:sz w:val="32"/>
          <w:szCs w:val="32"/>
          <w:rtl/>
        </w:rPr>
        <w:t>، فالله تعالى يقول</w:t>
      </w:r>
      <w:r w:rsidR="00A1203D" w:rsidRPr="00D4396E">
        <w:rPr>
          <w:rFonts w:asciiTheme="majorBidi" w:hAnsiTheme="majorBidi" w:cs="Arabic Transparent"/>
          <w:sz w:val="32"/>
          <w:szCs w:val="32"/>
          <w:rtl/>
        </w:rPr>
        <w:t>:(</w:t>
      </w:r>
      <w:r w:rsidR="00A1203D" w:rsidRPr="00D4396E">
        <w:rPr>
          <w:rFonts w:asciiTheme="majorBidi" w:hAnsiTheme="majorBidi" w:cs="Arabic Transparent"/>
          <w:color w:val="00B050"/>
          <w:sz w:val="32"/>
          <w:szCs w:val="32"/>
          <w:rtl/>
        </w:rPr>
        <w:t>وقرن في بيوتكنَّ</w:t>
      </w:r>
      <w:r w:rsidR="00A1203D" w:rsidRPr="00D4396E">
        <w:rPr>
          <w:rFonts w:asciiTheme="majorBidi" w:hAnsiTheme="majorBidi" w:cs="Arabic Transparent"/>
          <w:sz w:val="32"/>
          <w:szCs w:val="32"/>
          <w:rtl/>
        </w:rPr>
        <w:t>)</w:t>
      </w:r>
      <w:r w:rsidR="00A362A8" w:rsidRPr="00D4396E">
        <w:rPr>
          <w:rFonts w:asciiTheme="majorBidi" w:hAnsiTheme="majorBidi" w:cs="Arabic Transparent"/>
          <w:sz w:val="32"/>
          <w:szCs w:val="32"/>
          <w:rtl/>
        </w:rPr>
        <w:t>، فعليهن أن يلزم بيوتهنَّ قدر الإمكان، ولا ي</w:t>
      </w:r>
      <w:r w:rsidR="007F1F57" w:rsidRPr="00D4396E">
        <w:rPr>
          <w:rFonts w:asciiTheme="majorBidi" w:hAnsiTheme="majorBidi" w:cs="Arabic Transparent"/>
          <w:sz w:val="32"/>
          <w:szCs w:val="32"/>
          <w:rtl/>
        </w:rPr>
        <w:t>خرج</w:t>
      </w:r>
      <w:r w:rsidR="00A362A8" w:rsidRPr="00D4396E">
        <w:rPr>
          <w:rFonts w:asciiTheme="majorBidi" w:hAnsiTheme="majorBidi" w:cs="Arabic Transparent"/>
          <w:sz w:val="32"/>
          <w:szCs w:val="32"/>
          <w:rtl/>
        </w:rPr>
        <w:t>ن</w:t>
      </w:r>
      <w:r w:rsidR="007F1F57" w:rsidRPr="00D4396E">
        <w:rPr>
          <w:rFonts w:asciiTheme="majorBidi" w:hAnsiTheme="majorBidi" w:cs="Arabic Transparent"/>
          <w:sz w:val="32"/>
          <w:szCs w:val="32"/>
          <w:rtl/>
        </w:rPr>
        <w:t xml:space="preserve"> إلاَّ لضرورة</w:t>
      </w:r>
      <w:r w:rsidR="00D13C81" w:rsidRPr="00D4396E">
        <w:rPr>
          <w:rFonts w:asciiTheme="majorBidi" w:hAnsiTheme="majorBidi" w:cs="Arabic Transparent"/>
          <w:sz w:val="32"/>
          <w:szCs w:val="32"/>
          <w:rtl/>
        </w:rPr>
        <w:t>.</w:t>
      </w:r>
    </w:p>
    <w:p w:rsidR="00D13C81" w:rsidRPr="00D4396E" w:rsidRDefault="00D13C81" w:rsidP="00A362A8">
      <w:pPr>
        <w:spacing w:after="0"/>
        <w:jc w:val="both"/>
        <w:rPr>
          <w:rFonts w:asciiTheme="majorBidi" w:hAnsiTheme="majorBidi" w:cs="Arabic Transparent"/>
          <w:sz w:val="32"/>
          <w:szCs w:val="32"/>
          <w:rtl/>
        </w:rPr>
      </w:pPr>
    </w:p>
    <w:p w:rsidR="00CE4208" w:rsidRPr="00D4396E" w:rsidRDefault="00D13C81" w:rsidP="00C11C78">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7F1F57" w:rsidRPr="00D4396E">
        <w:rPr>
          <w:rFonts w:asciiTheme="majorBidi" w:hAnsiTheme="majorBidi" w:cs="Arabic Transparent"/>
          <w:sz w:val="32"/>
          <w:szCs w:val="32"/>
          <w:rtl/>
        </w:rPr>
        <w:t xml:space="preserve"> </w:t>
      </w:r>
      <w:r w:rsidRPr="00D4396E">
        <w:rPr>
          <w:rFonts w:asciiTheme="majorBidi" w:hAnsiTheme="majorBidi" w:cs="Arabic Transparent"/>
          <w:sz w:val="32"/>
          <w:szCs w:val="32"/>
          <w:rtl/>
        </w:rPr>
        <w:t>ف</w:t>
      </w:r>
      <w:r w:rsidR="007F1F57" w:rsidRPr="00D4396E">
        <w:rPr>
          <w:rFonts w:asciiTheme="majorBidi" w:hAnsiTheme="majorBidi" w:cs="Arabic Transparent"/>
          <w:sz w:val="32"/>
          <w:szCs w:val="32"/>
          <w:rtl/>
        </w:rPr>
        <w:t xml:space="preserve">إن دعت الضرورة </w:t>
      </w:r>
      <w:r w:rsidRPr="00D4396E">
        <w:rPr>
          <w:rFonts w:asciiTheme="majorBidi" w:hAnsiTheme="majorBidi" w:cs="Arabic Transparent"/>
          <w:sz w:val="32"/>
          <w:szCs w:val="32"/>
          <w:rtl/>
        </w:rPr>
        <w:t>خروج المرأة، فعليها أن تقارن</w:t>
      </w:r>
      <w:r w:rsidR="007F1F57" w:rsidRPr="00D4396E">
        <w:rPr>
          <w:rFonts w:asciiTheme="majorBidi" w:hAnsiTheme="majorBidi" w:cs="Arabic Transparent"/>
          <w:sz w:val="32"/>
          <w:szCs w:val="32"/>
          <w:rtl/>
        </w:rPr>
        <w:t xml:space="preserve"> بين السلبيات والإيجابيات بمدى كشف النقاب من عدمه، والنظر في المصالح والمفاسد، والتي يمكن أن يقدرها في بل</w:t>
      </w:r>
      <w:r w:rsidR="009C5278" w:rsidRPr="00D4396E">
        <w:rPr>
          <w:rFonts w:asciiTheme="majorBidi" w:hAnsiTheme="majorBidi" w:cs="Arabic Transparent"/>
          <w:sz w:val="32"/>
          <w:szCs w:val="32"/>
          <w:rtl/>
        </w:rPr>
        <w:t xml:space="preserve">دها </w:t>
      </w:r>
      <w:r w:rsidR="00901AFE" w:rsidRPr="00D4396E">
        <w:rPr>
          <w:rFonts w:asciiTheme="majorBidi" w:hAnsiTheme="majorBidi" w:cs="Arabic Transparent"/>
          <w:sz w:val="32"/>
          <w:szCs w:val="32"/>
          <w:rtl/>
        </w:rPr>
        <w:t>العلماء الأثبات الثقات الربانيو</w:t>
      </w:r>
      <w:r w:rsidR="007F1F57" w:rsidRPr="00D4396E">
        <w:rPr>
          <w:rFonts w:asciiTheme="majorBidi" w:hAnsiTheme="majorBidi" w:cs="Arabic Transparent"/>
          <w:sz w:val="32"/>
          <w:szCs w:val="32"/>
          <w:rtl/>
        </w:rPr>
        <w:t>ن، في مدى ضرورة خروجهن من عدمه، فإذا كان النقاب يجلب المضار للمسلمات واضطرت المر</w:t>
      </w:r>
      <w:r w:rsidR="009C5278" w:rsidRPr="00D4396E">
        <w:rPr>
          <w:rFonts w:asciiTheme="majorBidi" w:hAnsiTheme="majorBidi" w:cs="Arabic Transparent"/>
          <w:sz w:val="32"/>
          <w:szCs w:val="32"/>
          <w:rtl/>
        </w:rPr>
        <w:t>أة لأن تخلعه ضرورة لا اختياراً</w:t>
      </w:r>
      <w:r w:rsidR="007F1F57" w:rsidRPr="00D4396E">
        <w:rPr>
          <w:rFonts w:asciiTheme="majorBidi" w:hAnsiTheme="majorBidi" w:cs="Arabic Transparent"/>
          <w:sz w:val="32"/>
          <w:szCs w:val="32"/>
          <w:rtl/>
        </w:rPr>
        <w:t>، فإنَّه لا حرج بخروجها من باب الضرورة، والله تعالى يقول :(</w:t>
      </w:r>
      <w:r w:rsidR="007F1F57" w:rsidRPr="00D4396E">
        <w:rPr>
          <w:rFonts w:asciiTheme="majorBidi" w:hAnsiTheme="majorBidi" w:cs="Arabic Transparent"/>
          <w:color w:val="00B050"/>
          <w:sz w:val="32"/>
          <w:szCs w:val="32"/>
          <w:rtl/>
        </w:rPr>
        <w:t>ذلك أدنى أن يعرفن فلا يؤذين</w:t>
      </w:r>
      <w:r w:rsidR="007F1F57" w:rsidRPr="00D4396E">
        <w:rPr>
          <w:rFonts w:asciiTheme="majorBidi" w:hAnsiTheme="majorBidi" w:cs="Arabic Transparent"/>
          <w:sz w:val="32"/>
          <w:szCs w:val="32"/>
          <w:rtl/>
        </w:rPr>
        <w:t>) وهذه الآية وإن كانت سبب نزولها لغير هذا المراد، ولكن يمكن الاستنباط منها</w:t>
      </w:r>
      <w:r w:rsidR="009C5278" w:rsidRPr="00D4396E">
        <w:rPr>
          <w:rFonts w:asciiTheme="majorBidi" w:hAnsiTheme="majorBidi" w:cs="Arabic Transparent"/>
          <w:sz w:val="32"/>
          <w:szCs w:val="32"/>
          <w:rtl/>
        </w:rPr>
        <w:t xml:space="preserve"> – والله أعلم -</w:t>
      </w:r>
      <w:r w:rsidR="007F1F57" w:rsidRPr="00D4396E">
        <w:rPr>
          <w:rFonts w:asciiTheme="majorBidi" w:hAnsiTheme="majorBidi" w:cs="Arabic Transparent"/>
          <w:sz w:val="32"/>
          <w:szCs w:val="32"/>
          <w:rtl/>
        </w:rPr>
        <w:t xml:space="preserve"> جواز خروج المرأة من بيتها للضرورة لقضاء حاجة </w:t>
      </w:r>
      <w:r w:rsidR="007F1F57" w:rsidRPr="00D4396E">
        <w:rPr>
          <w:rFonts w:asciiTheme="majorBidi" w:hAnsiTheme="majorBidi" w:cs="Arabic Transparent"/>
          <w:sz w:val="32"/>
          <w:szCs w:val="32"/>
          <w:rtl/>
        </w:rPr>
        <w:lastRenderedPageBreak/>
        <w:t>لها وقد خلعت النقاب لكي لا تعرف المرأة من خلال ن</w:t>
      </w:r>
      <w:r w:rsidR="00CE4208" w:rsidRPr="00D4396E">
        <w:rPr>
          <w:rFonts w:asciiTheme="majorBidi" w:hAnsiTheme="majorBidi" w:cs="Arabic Transparent"/>
          <w:sz w:val="32"/>
          <w:szCs w:val="32"/>
          <w:rtl/>
        </w:rPr>
        <w:t>قابها فتؤذى من قبل غير المسلمين، على أنَّ هذا الحكم خاص بالنقاب وليس بالحجاب.</w:t>
      </w:r>
    </w:p>
    <w:p w:rsidR="007F1F57" w:rsidRPr="00D4396E" w:rsidRDefault="007F1F57" w:rsidP="007F1F57">
      <w:pPr>
        <w:spacing w:after="0"/>
        <w:jc w:val="both"/>
        <w:rPr>
          <w:rFonts w:asciiTheme="majorBidi" w:hAnsiTheme="majorBidi" w:cs="Arabic Transparent"/>
          <w:sz w:val="32"/>
          <w:szCs w:val="32"/>
          <w:rtl/>
        </w:rPr>
      </w:pPr>
    </w:p>
    <w:p w:rsidR="007F1F57" w:rsidRPr="00D4396E" w:rsidRDefault="00A1203D" w:rsidP="007F0C2A">
      <w:pPr>
        <w:pStyle w:val="a5"/>
        <w:numPr>
          <w:ilvl w:val="0"/>
          <w:numId w:val="1"/>
        </w:numPr>
        <w:spacing w:after="0"/>
        <w:jc w:val="both"/>
        <w:rPr>
          <w:rFonts w:asciiTheme="majorBidi" w:hAnsiTheme="majorBidi" w:cs="Arabic Transparent"/>
          <w:color w:val="FF0000"/>
          <w:sz w:val="32"/>
          <w:szCs w:val="32"/>
        </w:rPr>
      </w:pPr>
      <w:r w:rsidRPr="00D4396E">
        <w:rPr>
          <w:rFonts w:asciiTheme="majorBidi" w:hAnsiTheme="majorBidi" w:cs="Arabic Transparent"/>
          <w:color w:val="FF0000"/>
          <w:sz w:val="32"/>
          <w:szCs w:val="32"/>
          <w:rtl/>
        </w:rPr>
        <w:t xml:space="preserve">وأخيراً (يا </w:t>
      </w:r>
      <w:r w:rsidR="007F0C2A">
        <w:rPr>
          <w:rFonts w:asciiTheme="majorBidi" w:hAnsiTheme="majorBidi" w:cs="Arabic Transparent" w:hint="cs"/>
          <w:color w:val="FF0000"/>
          <w:sz w:val="32"/>
          <w:szCs w:val="32"/>
          <w:rtl/>
        </w:rPr>
        <w:t>إماء</w:t>
      </w:r>
      <w:r w:rsidRPr="00D4396E">
        <w:rPr>
          <w:rFonts w:asciiTheme="majorBidi" w:hAnsiTheme="majorBidi" w:cs="Arabic Transparent"/>
          <w:color w:val="FF0000"/>
          <w:sz w:val="32"/>
          <w:szCs w:val="32"/>
          <w:rtl/>
        </w:rPr>
        <w:t xml:space="preserve"> الله فاثبتوا) :</w:t>
      </w:r>
    </w:p>
    <w:p w:rsidR="00A1203D" w:rsidRPr="00D4396E" w:rsidRDefault="00A1203D" w:rsidP="00A1203D">
      <w:pPr>
        <w:pStyle w:val="a5"/>
        <w:spacing w:after="0"/>
        <w:jc w:val="both"/>
        <w:rPr>
          <w:rFonts w:asciiTheme="majorBidi" w:hAnsiTheme="majorBidi" w:cs="Arabic Transparent"/>
          <w:sz w:val="32"/>
          <w:szCs w:val="32"/>
        </w:rPr>
      </w:pPr>
    </w:p>
    <w:p w:rsidR="00CE4208" w:rsidRPr="00D4396E" w:rsidRDefault="00B261E1" w:rsidP="00901AF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 xml:space="preserve">إنَّ الغرب يشدد حصاره على المسلمين والمسلمات الآن لأنَّهم يرون مدى انتشار الإسلام في ربوع بلادهم، واختراق الإسلام لحصونهم الثقافية والفكرية بل في كثير من دوائرهم الرسمية نجد بعض الناس يدخلون في دين الله تعالى، فباتوا يعيشون كابوس الرعب المطبق على قلوبهم وأفئدتهم: </w:t>
      </w:r>
    </w:p>
    <w:p w:rsidR="00A1203D" w:rsidRPr="00D4396E" w:rsidRDefault="00CE4208" w:rsidP="00CE4208">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 xml:space="preserve">هل ستعود أوربة إسلامية؟ </w:t>
      </w:r>
    </w:p>
    <w:p w:rsidR="00A1203D" w:rsidRPr="00D4396E" w:rsidRDefault="00CE4208" w:rsidP="00CE4208">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 xml:space="preserve">وهل سيكون للإسلاميين حكم في وقت لاحق؟ </w:t>
      </w:r>
    </w:p>
    <w:p w:rsidR="00A1203D" w:rsidRPr="00D4396E" w:rsidRDefault="00B261E1" w:rsidP="0029203E">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وهل سيتوازى المسلم</w:t>
      </w:r>
      <w:r w:rsidR="0029203E" w:rsidRPr="00D4396E">
        <w:rPr>
          <w:rFonts w:asciiTheme="majorBidi" w:hAnsiTheme="majorBidi" w:cs="Arabic Transparent"/>
          <w:sz w:val="32"/>
          <w:szCs w:val="32"/>
          <w:rtl/>
        </w:rPr>
        <w:t>و</w:t>
      </w:r>
      <w:r w:rsidR="00A1203D" w:rsidRPr="00D4396E">
        <w:rPr>
          <w:rFonts w:asciiTheme="majorBidi" w:hAnsiTheme="majorBidi" w:cs="Arabic Transparent"/>
          <w:sz w:val="32"/>
          <w:szCs w:val="32"/>
          <w:rtl/>
        </w:rPr>
        <w:t>ن مع غيرهم من الغربيين في وقت لاحق وفي دولة معينة؟</w:t>
      </w:r>
    </w:p>
    <w:p w:rsidR="00A1203D" w:rsidRPr="00D4396E" w:rsidRDefault="00A1203D" w:rsidP="00A1203D">
      <w:pPr>
        <w:spacing w:after="0"/>
        <w:jc w:val="both"/>
        <w:rPr>
          <w:rFonts w:asciiTheme="majorBidi" w:hAnsiTheme="majorBidi" w:cs="Arabic Transparent"/>
          <w:sz w:val="32"/>
          <w:szCs w:val="32"/>
          <w:rtl/>
        </w:rPr>
      </w:pPr>
    </w:p>
    <w:p w:rsidR="00A1203D" w:rsidRPr="00D4396E" w:rsidRDefault="00B261E1" w:rsidP="00A1203D">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إنَّهم يفعلون ذلك لأنهم يشعرون بالفعل أن الإسلام ينتشر في ظل الظروف المحيطة بالمسلمين والصعبة ومع ذلك فدين الله يدخل به كثير من أولئك الغربيين أفواجاً.</w:t>
      </w:r>
    </w:p>
    <w:p w:rsidR="00A1203D" w:rsidRPr="00D4396E" w:rsidRDefault="00A1203D" w:rsidP="00A1203D">
      <w:pPr>
        <w:spacing w:after="0"/>
        <w:jc w:val="both"/>
        <w:rPr>
          <w:rFonts w:asciiTheme="majorBidi" w:hAnsiTheme="majorBidi" w:cs="Arabic Transparent"/>
          <w:sz w:val="32"/>
          <w:szCs w:val="32"/>
          <w:rtl/>
        </w:rPr>
      </w:pPr>
    </w:p>
    <w:p w:rsidR="00A1203D" w:rsidRPr="00D4396E" w:rsidRDefault="00B261E1" w:rsidP="00EC2906">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 xml:space="preserve">وإنَّ العجيب الغريب أن نجد هذه الأقلام العربية </w:t>
      </w:r>
      <w:r w:rsidR="002E4187"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والتي كان من اللازم عليها أن تدافع عن حقوق أخواتهم من المسلمات المن</w:t>
      </w:r>
      <w:r w:rsidR="00907E53" w:rsidRPr="00D4396E">
        <w:rPr>
          <w:rFonts w:asciiTheme="majorBidi" w:hAnsiTheme="majorBidi" w:cs="Arabic Transparent"/>
          <w:sz w:val="32"/>
          <w:szCs w:val="32"/>
          <w:rtl/>
        </w:rPr>
        <w:t>ت</w:t>
      </w:r>
      <w:r w:rsidR="00A1203D" w:rsidRPr="00D4396E">
        <w:rPr>
          <w:rFonts w:asciiTheme="majorBidi" w:hAnsiTheme="majorBidi" w:cs="Arabic Transparent"/>
          <w:sz w:val="32"/>
          <w:szCs w:val="32"/>
          <w:rtl/>
        </w:rPr>
        <w:t>قبات</w:t>
      </w:r>
      <w:r w:rsidR="002E4187"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 xml:space="preserve"> </w:t>
      </w:r>
      <w:r w:rsidR="002E4187" w:rsidRPr="00D4396E">
        <w:rPr>
          <w:rFonts w:asciiTheme="majorBidi" w:hAnsiTheme="majorBidi" w:cs="Arabic Transparent"/>
          <w:sz w:val="32"/>
          <w:szCs w:val="32"/>
          <w:rtl/>
        </w:rPr>
        <w:t>تحارب</w:t>
      </w:r>
      <w:r w:rsidR="00A1203D" w:rsidRPr="00D4396E">
        <w:rPr>
          <w:rFonts w:asciiTheme="majorBidi" w:hAnsiTheme="majorBidi" w:cs="Arabic Transparent"/>
          <w:sz w:val="32"/>
          <w:szCs w:val="32"/>
          <w:rtl/>
        </w:rPr>
        <w:t xml:space="preserve"> من </w:t>
      </w:r>
      <w:r w:rsidR="00901AFE" w:rsidRPr="00D4396E">
        <w:rPr>
          <w:rFonts w:asciiTheme="majorBidi" w:hAnsiTheme="majorBidi" w:cs="Arabic Transparent"/>
          <w:sz w:val="32"/>
          <w:szCs w:val="32"/>
          <w:rtl/>
        </w:rPr>
        <w:t>ي</w:t>
      </w:r>
      <w:r w:rsidR="002E4187" w:rsidRPr="00D4396E">
        <w:rPr>
          <w:rFonts w:asciiTheme="majorBidi" w:hAnsiTheme="majorBidi" w:cs="Arabic Transparent"/>
          <w:sz w:val="32"/>
          <w:szCs w:val="32"/>
          <w:rtl/>
        </w:rPr>
        <w:t xml:space="preserve">لبسن النقاب وتعزو </w:t>
      </w:r>
      <w:r w:rsidR="00A1203D" w:rsidRPr="00D4396E">
        <w:rPr>
          <w:rFonts w:asciiTheme="majorBidi" w:hAnsiTheme="majorBidi" w:cs="Arabic Transparent"/>
          <w:sz w:val="32"/>
          <w:szCs w:val="32"/>
          <w:rtl/>
        </w:rPr>
        <w:t>ذلك إلى الفقه البدوي الصحراوي الظاهري المتشدد المتنطع الذين يرى وجوب النقاب، ويدعون أنَّ أولئك هم مالك</w:t>
      </w:r>
      <w:r w:rsidR="00901AFE" w:rsidRPr="00D4396E">
        <w:rPr>
          <w:rFonts w:asciiTheme="majorBidi" w:hAnsiTheme="majorBidi" w:cs="Arabic Transparent"/>
          <w:sz w:val="32"/>
          <w:szCs w:val="32"/>
          <w:rtl/>
        </w:rPr>
        <w:t>و</w:t>
      </w:r>
      <w:r w:rsidR="00A1203D" w:rsidRPr="00D4396E">
        <w:rPr>
          <w:rFonts w:asciiTheme="majorBidi" w:hAnsiTheme="majorBidi" w:cs="Arabic Transparent"/>
          <w:sz w:val="32"/>
          <w:szCs w:val="32"/>
          <w:rtl/>
        </w:rPr>
        <w:t xml:space="preserve"> مفاتيح الجنة أو صاحب كلمة السر كما يزعمون – كما كتب </w:t>
      </w:r>
      <w:r w:rsidR="00901AFE" w:rsidRPr="00D4396E">
        <w:rPr>
          <w:rFonts w:asciiTheme="majorBidi" w:hAnsiTheme="majorBidi" w:cs="Arabic Transparent"/>
          <w:sz w:val="32"/>
          <w:szCs w:val="32"/>
          <w:rtl/>
        </w:rPr>
        <w:t>وللأسف أحد الكتاب الإسلاميين ال</w:t>
      </w:r>
      <w:r w:rsidR="00A1203D" w:rsidRPr="00D4396E">
        <w:rPr>
          <w:rFonts w:asciiTheme="majorBidi" w:hAnsiTheme="majorBidi" w:cs="Arabic Transparent"/>
          <w:sz w:val="32"/>
          <w:szCs w:val="32"/>
          <w:rtl/>
        </w:rPr>
        <w:t xml:space="preserve">مشهورين </w:t>
      </w:r>
      <w:r w:rsidR="00EC2906">
        <w:rPr>
          <w:rFonts w:asciiTheme="majorBidi" w:hAnsiTheme="majorBidi" w:cs="Arabic Transparent"/>
          <w:sz w:val="32"/>
          <w:szCs w:val="32"/>
          <w:rtl/>
        </w:rPr>
        <w:t>–</w:t>
      </w:r>
      <w:r w:rsidR="00A1203D" w:rsidRPr="00D4396E">
        <w:rPr>
          <w:rFonts w:asciiTheme="majorBidi" w:hAnsiTheme="majorBidi" w:cs="Arabic Transparent"/>
          <w:sz w:val="32"/>
          <w:szCs w:val="32"/>
          <w:rtl/>
        </w:rPr>
        <w:t xml:space="preserve"> </w:t>
      </w:r>
      <w:r w:rsidR="00EC2906">
        <w:rPr>
          <w:rFonts w:asciiTheme="majorBidi" w:hAnsiTheme="majorBidi" w:cs="Arabic Transparent" w:hint="cs"/>
          <w:sz w:val="32"/>
          <w:szCs w:val="32"/>
          <w:rtl/>
        </w:rPr>
        <w:t xml:space="preserve">مع أنَّه يمكن تحدي هذا الكاتب </w:t>
      </w:r>
      <w:r w:rsidR="00EC2906">
        <w:rPr>
          <w:rFonts w:asciiTheme="majorBidi" w:hAnsiTheme="majorBidi" w:cs="Arabic Transparent"/>
          <w:sz w:val="32"/>
          <w:szCs w:val="32"/>
          <w:rtl/>
        </w:rPr>
        <w:t>الذي يزعم</w:t>
      </w:r>
      <w:r w:rsidR="00A1203D" w:rsidRPr="00D4396E">
        <w:rPr>
          <w:rFonts w:asciiTheme="majorBidi" w:hAnsiTheme="majorBidi" w:cs="Arabic Transparent"/>
          <w:sz w:val="32"/>
          <w:szCs w:val="32"/>
          <w:rtl/>
        </w:rPr>
        <w:t xml:space="preserve"> ذلك أن يأتوا بنص واحد من تلك المدرسة الفقهية التي ترى وجوب النقاب بأن مفاتي</w:t>
      </w:r>
      <w:r w:rsidR="002E4187" w:rsidRPr="00D4396E">
        <w:rPr>
          <w:rFonts w:asciiTheme="majorBidi" w:hAnsiTheme="majorBidi" w:cs="Arabic Transparent"/>
          <w:sz w:val="32"/>
          <w:szCs w:val="32"/>
          <w:rtl/>
        </w:rPr>
        <w:t>ح</w:t>
      </w:r>
      <w:r w:rsidR="00A1203D" w:rsidRPr="00D4396E">
        <w:rPr>
          <w:rFonts w:asciiTheme="majorBidi" w:hAnsiTheme="majorBidi" w:cs="Arabic Transparent"/>
          <w:sz w:val="32"/>
          <w:szCs w:val="32"/>
          <w:rtl/>
        </w:rPr>
        <w:t xml:space="preserve"> الجنة بأيديهم.</w:t>
      </w:r>
    </w:p>
    <w:p w:rsidR="00A1203D" w:rsidRPr="00D4396E" w:rsidRDefault="00A1203D" w:rsidP="00A1203D">
      <w:pPr>
        <w:spacing w:after="0"/>
        <w:jc w:val="both"/>
        <w:rPr>
          <w:rFonts w:asciiTheme="majorBidi" w:hAnsiTheme="majorBidi" w:cs="Arabic Transparent"/>
          <w:sz w:val="32"/>
          <w:szCs w:val="32"/>
          <w:rtl/>
        </w:rPr>
      </w:pPr>
    </w:p>
    <w:p w:rsidR="00AC5667" w:rsidRDefault="00B261E1" w:rsidP="006F4B90">
      <w:pPr>
        <w:spacing w:after="0"/>
        <w:jc w:val="both"/>
        <w:rPr>
          <w:rFonts w:asciiTheme="majorBidi" w:hAnsiTheme="majorBidi" w:cs="Arabic Transparent"/>
          <w:sz w:val="32"/>
          <w:szCs w:val="32"/>
          <w:rtl/>
        </w:rPr>
      </w:pPr>
      <w:r w:rsidRPr="00D4396E">
        <w:rPr>
          <w:rFonts w:asciiTheme="majorBidi" w:hAnsiTheme="majorBidi" w:cs="Arabic Transparent"/>
          <w:sz w:val="32"/>
          <w:szCs w:val="32"/>
          <w:rtl/>
        </w:rPr>
        <w:t xml:space="preserve">     </w:t>
      </w:r>
      <w:r w:rsidR="00A1203D" w:rsidRPr="00D4396E">
        <w:rPr>
          <w:rFonts w:asciiTheme="majorBidi" w:hAnsiTheme="majorBidi" w:cs="Arabic Transparent"/>
          <w:sz w:val="32"/>
          <w:szCs w:val="32"/>
          <w:rtl/>
        </w:rPr>
        <w:t xml:space="preserve">إنني لأستغرب حينما تقع معركة وحرب ضروس غربية من الكفرة المجرمين على بعض شعائر المسلمين، فبدلاً من أن يتحد المسلمون على الوقوف </w:t>
      </w:r>
      <w:r w:rsidR="00901AFE" w:rsidRPr="00D4396E">
        <w:rPr>
          <w:rFonts w:asciiTheme="majorBidi" w:hAnsiTheme="majorBidi" w:cs="Arabic Transparent"/>
          <w:sz w:val="32"/>
          <w:szCs w:val="32"/>
          <w:rtl/>
        </w:rPr>
        <w:t>ض</w:t>
      </w:r>
      <w:r w:rsidR="00A1203D" w:rsidRPr="00D4396E">
        <w:rPr>
          <w:rFonts w:asciiTheme="majorBidi" w:hAnsiTheme="majorBidi" w:cs="Arabic Transparent"/>
          <w:sz w:val="32"/>
          <w:szCs w:val="32"/>
          <w:rtl/>
        </w:rPr>
        <w:t xml:space="preserve">دها، يقف بعض </w:t>
      </w:r>
      <w:proofErr w:type="spellStart"/>
      <w:r w:rsidR="00A1203D" w:rsidRPr="00D4396E">
        <w:rPr>
          <w:rFonts w:asciiTheme="majorBidi" w:hAnsiTheme="majorBidi" w:cs="Arabic Transparent"/>
          <w:sz w:val="32"/>
          <w:szCs w:val="32"/>
          <w:rtl/>
        </w:rPr>
        <w:t>المسلمن</w:t>
      </w:r>
      <w:proofErr w:type="spellEnd"/>
      <w:r w:rsidR="00A1203D" w:rsidRPr="00D4396E">
        <w:rPr>
          <w:rFonts w:asciiTheme="majorBidi" w:hAnsiTheme="majorBidi" w:cs="Arabic Transparent"/>
          <w:sz w:val="32"/>
          <w:szCs w:val="32"/>
          <w:rtl/>
        </w:rPr>
        <w:t xml:space="preserve"> في وجه </w:t>
      </w:r>
      <w:r w:rsidR="00901AFE" w:rsidRPr="00D4396E">
        <w:rPr>
          <w:rFonts w:asciiTheme="majorBidi" w:hAnsiTheme="majorBidi" w:cs="Arabic Transparent"/>
          <w:sz w:val="32"/>
          <w:szCs w:val="32"/>
          <w:rtl/>
        </w:rPr>
        <w:t>إ</w:t>
      </w:r>
      <w:r w:rsidR="00A1203D" w:rsidRPr="00D4396E">
        <w:rPr>
          <w:rFonts w:asciiTheme="majorBidi" w:hAnsiTheme="majorBidi" w:cs="Arabic Transparent"/>
          <w:sz w:val="32"/>
          <w:szCs w:val="32"/>
          <w:rtl/>
        </w:rPr>
        <w:t>خوانهم بحجة تشددهم وعدم سعة أفقهم وضيق عطنهم، فبدلاً من أن تكون الحرب الفكرية بين ال</w:t>
      </w:r>
      <w:r w:rsidR="00901AFE" w:rsidRPr="00D4396E">
        <w:rPr>
          <w:rFonts w:asciiTheme="majorBidi" w:hAnsiTheme="majorBidi" w:cs="Arabic Transparent"/>
          <w:sz w:val="32"/>
          <w:szCs w:val="32"/>
          <w:rtl/>
        </w:rPr>
        <w:t>مسلمين وغيرهم، تنحرف بوصلتها إل</w:t>
      </w:r>
      <w:r w:rsidR="00A1203D" w:rsidRPr="00D4396E">
        <w:rPr>
          <w:rFonts w:asciiTheme="majorBidi" w:hAnsiTheme="majorBidi" w:cs="Arabic Transparent"/>
          <w:sz w:val="32"/>
          <w:szCs w:val="32"/>
          <w:rtl/>
        </w:rPr>
        <w:t>ى أن تقع تلك الحرب الفكرية والسجال الثقافي بين المسلمين أنفسهم وهذه أم الكوا</w:t>
      </w:r>
      <w:r w:rsidR="006F4B90" w:rsidRPr="00D4396E">
        <w:rPr>
          <w:rFonts w:asciiTheme="majorBidi" w:hAnsiTheme="majorBidi" w:cs="Arabic Transparent"/>
          <w:sz w:val="32"/>
          <w:szCs w:val="32"/>
          <w:rtl/>
        </w:rPr>
        <w:t>رث !</w:t>
      </w:r>
    </w:p>
    <w:p w:rsidR="00EF0DE7" w:rsidRDefault="00EF0DE7" w:rsidP="006F4B90">
      <w:pPr>
        <w:spacing w:after="0"/>
        <w:jc w:val="both"/>
        <w:rPr>
          <w:rFonts w:asciiTheme="majorBidi" w:hAnsiTheme="majorBidi" w:cs="Arabic Transparent"/>
          <w:sz w:val="32"/>
          <w:szCs w:val="32"/>
          <w:rtl/>
        </w:rPr>
      </w:pPr>
      <w:r>
        <w:rPr>
          <w:rFonts w:asciiTheme="majorBidi" w:hAnsiTheme="majorBidi" w:cs="Arabic Transparent" w:hint="cs"/>
          <w:sz w:val="32"/>
          <w:szCs w:val="32"/>
          <w:rtl/>
        </w:rPr>
        <w:t xml:space="preserve">     </w:t>
      </w:r>
    </w:p>
    <w:p w:rsidR="00EF0DE7" w:rsidRDefault="00EF0DE7" w:rsidP="006F4B90">
      <w:pPr>
        <w:spacing w:after="0"/>
        <w:jc w:val="both"/>
        <w:rPr>
          <w:rFonts w:asciiTheme="majorBidi" w:hAnsiTheme="majorBidi" w:cs="Arabic Transparent"/>
          <w:sz w:val="32"/>
          <w:szCs w:val="32"/>
          <w:rtl/>
        </w:rPr>
      </w:pPr>
      <w:r>
        <w:rPr>
          <w:rFonts w:asciiTheme="majorBidi" w:hAnsiTheme="majorBidi" w:cs="Arabic Transparent" w:hint="cs"/>
          <w:sz w:val="32"/>
          <w:szCs w:val="32"/>
          <w:rtl/>
        </w:rPr>
        <w:lastRenderedPageBreak/>
        <w:t xml:space="preserve">     أسأل الله تعالى أن يوفق المسلمات للبر والطاعات، والأعمال الصالحات، وأن يوفق أولياء أمورهنَّ للرحمة بهنَّ وحسن القوامة عليهنَّ، ودوام الغيرة على أعراضهم، إنَّه ولي ذلك والقادر عليه، وصلَّى الله وسلَّم على نبينا محمد وعلى </w:t>
      </w:r>
      <w:proofErr w:type="spellStart"/>
      <w:r>
        <w:rPr>
          <w:rFonts w:asciiTheme="majorBidi" w:hAnsiTheme="majorBidi" w:cs="Arabic Transparent" w:hint="cs"/>
          <w:sz w:val="32"/>
          <w:szCs w:val="32"/>
          <w:rtl/>
        </w:rPr>
        <w:t>آله</w:t>
      </w:r>
      <w:proofErr w:type="spellEnd"/>
      <w:r>
        <w:rPr>
          <w:rFonts w:asciiTheme="majorBidi" w:hAnsiTheme="majorBidi" w:cs="Arabic Transparent" w:hint="cs"/>
          <w:sz w:val="32"/>
          <w:szCs w:val="32"/>
          <w:rtl/>
        </w:rPr>
        <w:t xml:space="preserve"> وصحبه وسلَّم تسليما كثيرا.</w:t>
      </w:r>
    </w:p>
    <w:p w:rsidR="00022DB5" w:rsidRDefault="00022DB5" w:rsidP="006F4B90">
      <w:pPr>
        <w:spacing w:after="0"/>
        <w:jc w:val="both"/>
        <w:rPr>
          <w:rFonts w:asciiTheme="majorBidi" w:hAnsiTheme="majorBidi" w:cs="Arabic Transparent"/>
          <w:sz w:val="32"/>
          <w:szCs w:val="32"/>
          <w:rtl/>
        </w:rPr>
      </w:pPr>
    </w:p>
    <w:p w:rsidR="00533290" w:rsidRPr="00022DB5" w:rsidRDefault="00022DB5" w:rsidP="00022DB5">
      <w:pPr>
        <w:pStyle w:val="a5"/>
        <w:numPr>
          <w:ilvl w:val="0"/>
          <w:numId w:val="1"/>
        </w:numPr>
        <w:spacing w:after="0"/>
        <w:jc w:val="both"/>
        <w:rPr>
          <w:rFonts w:asciiTheme="majorBidi" w:hAnsiTheme="majorBidi" w:cs="Arabic Transparent"/>
          <w:color w:val="FF0000"/>
          <w:sz w:val="32"/>
          <w:szCs w:val="32"/>
        </w:rPr>
      </w:pPr>
      <w:r w:rsidRPr="00022DB5">
        <w:rPr>
          <w:rFonts w:asciiTheme="majorBidi" w:hAnsiTheme="majorBidi" w:cs="Arabic Transparent" w:hint="cs"/>
          <w:color w:val="FF0000"/>
          <w:sz w:val="32"/>
          <w:szCs w:val="32"/>
          <w:rtl/>
        </w:rPr>
        <w:t>ملاحظة:</w:t>
      </w:r>
    </w:p>
    <w:p w:rsidR="00022DB5" w:rsidRDefault="00022DB5" w:rsidP="00022DB5">
      <w:pPr>
        <w:spacing w:after="0"/>
        <w:jc w:val="both"/>
        <w:rPr>
          <w:rFonts w:asciiTheme="majorBidi" w:hAnsiTheme="majorBidi" w:cs="Arabic Transparent"/>
          <w:sz w:val="32"/>
          <w:szCs w:val="32"/>
          <w:rtl/>
        </w:rPr>
      </w:pPr>
      <w:r>
        <w:rPr>
          <w:rFonts w:asciiTheme="majorBidi" w:hAnsiTheme="majorBidi" w:cs="Arabic Transparent" w:hint="cs"/>
          <w:sz w:val="32"/>
          <w:szCs w:val="32"/>
          <w:rtl/>
        </w:rPr>
        <w:t>الدراسة منشورة في موقع مركز تأصيل للدراسات والأبحاث.</w:t>
      </w:r>
    </w:p>
    <w:p w:rsidR="00022DB5" w:rsidRPr="00022DB5" w:rsidRDefault="00022DB5" w:rsidP="00022DB5">
      <w:pPr>
        <w:spacing w:after="0"/>
        <w:jc w:val="both"/>
        <w:rPr>
          <w:rFonts w:asciiTheme="majorBidi" w:hAnsiTheme="majorBidi" w:cs="Arabic Transparent"/>
          <w:sz w:val="32"/>
          <w:szCs w:val="32"/>
          <w:rtl/>
        </w:rPr>
      </w:pPr>
    </w:p>
    <w:p w:rsidR="00533290" w:rsidRDefault="00533290" w:rsidP="00533290">
      <w:pPr>
        <w:pStyle w:val="a5"/>
        <w:numPr>
          <w:ilvl w:val="0"/>
          <w:numId w:val="1"/>
        </w:numPr>
        <w:spacing w:after="0"/>
        <w:jc w:val="both"/>
        <w:rPr>
          <w:rFonts w:asciiTheme="majorBidi" w:hAnsiTheme="majorBidi" w:cs="Arabic Transparent"/>
          <w:sz w:val="32"/>
          <w:szCs w:val="32"/>
        </w:rPr>
      </w:pPr>
      <w:r>
        <w:rPr>
          <w:rFonts w:asciiTheme="majorBidi" w:hAnsiTheme="majorBidi" w:cs="Arabic Transparent" w:hint="cs"/>
          <w:sz w:val="32"/>
          <w:szCs w:val="32"/>
          <w:rtl/>
        </w:rPr>
        <w:t>باحث وداعية فلسطيني.</w:t>
      </w:r>
    </w:p>
    <w:p w:rsidR="00533290" w:rsidRDefault="00533290" w:rsidP="00533290">
      <w:pPr>
        <w:pStyle w:val="a5"/>
        <w:numPr>
          <w:ilvl w:val="0"/>
          <w:numId w:val="1"/>
        </w:numPr>
        <w:spacing w:after="0"/>
        <w:jc w:val="both"/>
        <w:rPr>
          <w:rFonts w:asciiTheme="majorBidi" w:hAnsiTheme="majorBidi" w:cs="Arabic Transparent"/>
          <w:sz w:val="32"/>
          <w:szCs w:val="32"/>
        </w:rPr>
      </w:pPr>
      <w:r>
        <w:rPr>
          <w:rFonts w:asciiTheme="majorBidi" w:hAnsiTheme="majorBidi" w:cs="Arabic Transparent" w:hint="cs"/>
          <w:sz w:val="32"/>
          <w:szCs w:val="32"/>
          <w:rtl/>
        </w:rPr>
        <w:t>للتواصل مع الباحث:</w:t>
      </w:r>
    </w:p>
    <w:p w:rsidR="00533290" w:rsidRPr="00533290" w:rsidRDefault="00533290" w:rsidP="00533290">
      <w:pPr>
        <w:spacing w:after="0"/>
        <w:ind w:left="360"/>
        <w:jc w:val="both"/>
        <w:rPr>
          <w:rFonts w:asciiTheme="majorBidi" w:hAnsiTheme="majorBidi" w:cs="Arabic Transparent"/>
          <w:sz w:val="32"/>
          <w:szCs w:val="32"/>
          <w:u w:val="single"/>
        </w:rPr>
      </w:pPr>
      <w:r w:rsidRPr="00533290">
        <w:rPr>
          <w:rFonts w:asciiTheme="majorBidi" w:hAnsiTheme="majorBidi" w:cs="Arabic Transparent"/>
          <w:sz w:val="32"/>
          <w:szCs w:val="32"/>
          <w:u w:val="single"/>
        </w:rPr>
        <w:t>Khabab1403@hotmail.com</w:t>
      </w:r>
    </w:p>
    <w:p w:rsidR="00533290" w:rsidRDefault="00533290" w:rsidP="00533290">
      <w:pPr>
        <w:pStyle w:val="a5"/>
        <w:spacing w:after="0"/>
        <w:jc w:val="both"/>
        <w:rPr>
          <w:rFonts w:asciiTheme="majorBidi" w:hAnsiTheme="majorBidi" w:cs="Arabic Transparent"/>
          <w:sz w:val="32"/>
          <w:szCs w:val="32"/>
          <w:rtl/>
        </w:rPr>
      </w:pPr>
    </w:p>
    <w:p w:rsidR="00533290" w:rsidRDefault="00533290" w:rsidP="00533290">
      <w:pPr>
        <w:spacing w:after="0"/>
        <w:jc w:val="both"/>
        <w:rPr>
          <w:rFonts w:asciiTheme="majorBidi" w:hAnsiTheme="majorBidi" w:cs="Arabic Transparent"/>
          <w:sz w:val="32"/>
          <w:szCs w:val="32"/>
          <w:rtl/>
        </w:rPr>
      </w:pPr>
      <w:r w:rsidRPr="00533290">
        <w:rPr>
          <w:rFonts w:asciiTheme="majorBidi" w:hAnsiTheme="majorBidi" w:cs="Arabic Transparent"/>
          <w:sz w:val="32"/>
          <w:szCs w:val="32"/>
        </w:rPr>
        <w:t>http://www.facebook.com/khabbab.alhamad</w:t>
      </w:r>
    </w:p>
    <w:p w:rsidR="00533290" w:rsidRPr="00533290" w:rsidRDefault="00533290" w:rsidP="00533290">
      <w:pPr>
        <w:spacing w:after="0"/>
        <w:jc w:val="both"/>
        <w:rPr>
          <w:rFonts w:asciiTheme="majorBidi" w:hAnsiTheme="majorBidi" w:cs="Arabic Transparent"/>
          <w:sz w:val="32"/>
          <w:szCs w:val="32"/>
          <w:rtl/>
        </w:rPr>
      </w:pPr>
    </w:p>
    <w:sectPr w:rsidR="00533290" w:rsidRPr="00533290" w:rsidSect="00E33D4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3D0" w:rsidRDefault="005D63D0" w:rsidP="00431B97">
      <w:pPr>
        <w:spacing w:after="0" w:line="240" w:lineRule="auto"/>
      </w:pPr>
      <w:r>
        <w:separator/>
      </w:r>
    </w:p>
  </w:endnote>
  <w:endnote w:type="continuationSeparator" w:id="0">
    <w:p w:rsidR="005D63D0" w:rsidRDefault="005D63D0" w:rsidP="00431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abic Transparent">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3D0" w:rsidRDefault="005D63D0" w:rsidP="00431B97">
      <w:pPr>
        <w:spacing w:after="0" w:line="240" w:lineRule="auto"/>
      </w:pPr>
      <w:r>
        <w:separator/>
      </w:r>
    </w:p>
  </w:footnote>
  <w:footnote w:type="continuationSeparator" w:id="0">
    <w:p w:rsidR="005D63D0" w:rsidRDefault="005D63D0" w:rsidP="00431B97">
      <w:pPr>
        <w:spacing w:after="0" w:line="240" w:lineRule="auto"/>
      </w:pPr>
      <w:r>
        <w:continuationSeparator/>
      </w:r>
    </w:p>
  </w:footnote>
  <w:footnote w:id="1">
    <w:p w:rsidR="00912123" w:rsidRPr="004754F6" w:rsidRDefault="00912123" w:rsidP="00E2538D">
      <w:pPr>
        <w:pStyle w:val="a3"/>
        <w:jc w:val="both"/>
        <w:rPr>
          <w:rFonts w:asciiTheme="majorBidi" w:hAnsiTheme="majorBidi" w:cs="Arabic Transparent"/>
          <w:sz w:val="28"/>
          <w:szCs w:val="28"/>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proofErr w:type="spellStart"/>
      <w:r w:rsidRPr="004754F6">
        <w:rPr>
          <w:rFonts w:asciiTheme="majorBidi" w:hAnsiTheme="majorBidi" w:cs="Arabic Transparent"/>
          <w:sz w:val="28"/>
          <w:szCs w:val="28"/>
          <w:rtl/>
        </w:rPr>
        <w:t>الثغبة</w:t>
      </w:r>
      <w:proofErr w:type="spellEnd"/>
      <w:r w:rsidRPr="004754F6">
        <w:rPr>
          <w:rFonts w:asciiTheme="majorBidi" w:hAnsiTheme="majorBidi" w:cs="Arabic Transparent"/>
          <w:sz w:val="28"/>
          <w:szCs w:val="28"/>
          <w:rtl/>
        </w:rPr>
        <w:t xml:space="preserve"> في دأماء يعني ثلج في بحر.</w:t>
      </w:r>
    </w:p>
  </w:footnote>
  <w:footnote w:id="2">
    <w:p w:rsidR="00912123" w:rsidRPr="004754F6" w:rsidRDefault="00912123" w:rsidP="00E2538D">
      <w:pPr>
        <w:pStyle w:val="a3"/>
        <w:jc w:val="both"/>
        <w:rPr>
          <w:rFonts w:asciiTheme="majorBidi" w:hAnsiTheme="majorBidi" w:cs="Arabic Transparent"/>
          <w:sz w:val="28"/>
          <w:szCs w:val="28"/>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التربة في </w:t>
      </w:r>
      <w:proofErr w:type="spellStart"/>
      <w:r w:rsidRPr="004754F6">
        <w:rPr>
          <w:rFonts w:asciiTheme="majorBidi" w:hAnsiTheme="majorBidi" w:cs="Arabic Transparent"/>
          <w:sz w:val="28"/>
          <w:szCs w:val="28"/>
          <w:rtl/>
        </w:rPr>
        <w:t>بهماء</w:t>
      </w:r>
      <w:proofErr w:type="spellEnd"/>
      <w:r w:rsidRPr="004754F6">
        <w:rPr>
          <w:rFonts w:asciiTheme="majorBidi" w:hAnsiTheme="majorBidi" w:cs="Arabic Transparent"/>
          <w:sz w:val="28"/>
          <w:szCs w:val="28"/>
          <w:rtl/>
        </w:rPr>
        <w:t xml:space="preserve"> يعني تراب في صخر.</w:t>
      </w:r>
    </w:p>
  </w:footnote>
  <w:footnote w:id="3">
    <w:p w:rsidR="00853C28" w:rsidRPr="004754F6" w:rsidRDefault="00853C28"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نستذكر في ذلك كلام الكثير من الغربيين أنَّ النقاب عبارة عن أد</w:t>
      </w:r>
      <w:r w:rsidR="00DC3489" w:rsidRPr="004754F6">
        <w:rPr>
          <w:rFonts w:asciiTheme="majorBidi" w:hAnsiTheme="majorBidi" w:cs="Arabic Transparent"/>
          <w:sz w:val="28"/>
          <w:szCs w:val="28"/>
          <w:rtl/>
        </w:rPr>
        <w:t>ا</w:t>
      </w:r>
      <w:r w:rsidRPr="004754F6">
        <w:rPr>
          <w:rFonts w:asciiTheme="majorBidi" w:hAnsiTheme="majorBidi" w:cs="Arabic Transparent"/>
          <w:sz w:val="28"/>
          <w:szCs w:val="28"/>
          <w:rtl/>
        </w:rPr>
        <w:t xml:space="preserve">ة للتخويف، وأنَّ من يلبسنه فهنَّ كالأشباح المخيفات، ونستذكر كلام وزير لبناني سابق : (وئام وهاب) حيث وصف المنتقبات أنهن أكياس زبالة ! وكذلك كلام العراقي فرحات </w:t>
      </w:r>
      <w:proofErr w:type="spellStart"/>
      <w:r w:rsidRPr="004754F6">
        <w:rPr>
          <w:rFonts w:asciiTheme="majorBidi" w:hAnsiTheme="majorBidi" w:cs="Arabic Transparent"/>
          <w:sz w:val="28"/>
          <w:szCs w:val="28"/>
          <w:rtl/>
        </w:rPr>
        <w:t>المنجي</w:t>
      </w:r>
      <w:proofErr w:type="spellEnd"/>
      <w:r w:rsidRPr="004754F6">
        <w:rPr>
          <w:rFonts w:asciiTheme="majorBidi" w:hAnsiTheme="majorBidi" w:cs="Arabic Transparent"/>
          <w:sz w:val="28"/>
          <w:szCs w:val="28"/>
          <w:rtl/>
        </w:rPr>
        <w:t xml:space="preserve"> بأنَّ المنتقبات هنَّ مستودع للجنس ! وكلام عبد الله غلام الله وزير الشؤون الدينية في الجزائر!! بأنَّ المنتقبات لا تختلف بلبسهنَّ عن العاريات فكأنَّهن في لبسهنَّ كالعاريات ! وكلام رئيس جامعة القاهرة في مصر بأنَّ المنتقبات متخلفات....!! وكلام زينب رضوان وكيلة مجلس الشعب المصري– قبل سقوط المجرم مبارك وزبانيته - </w:t>
      </w:r>
      <w:proofErr w:type="spellStart"/>
      <w:r w:rsidRPr="004754F6">
        <w:rPr>
          <w:rFonts w:asciiTheme="majorBidi" w:hAnsiTheme="majorBidi" w:cs="Arabic Transparent"/>
          <w:sz w:val="28"/>
          <w:szCs w:val="28"/>
          <w:rtl/>
        </w:rPr>
        <w:t>أنَّ"النقاب</w:t>
      </w:r>
      <w:proofErr w:type="spellEnd"/>
      <w:r w:rsidRPr="004754F6">
        <w:rPr>
          <w:rFonts w:asciiTheme="majorBidi" w:hAnsiTheme="majorBidi" w:cs="Arabic Transparent"/>
          <w:sz w:val="28"/>
          <w:szCs w:val="28"/>
          <w:rtl/>
        </w:rPr>
        <w:t xml:space="preserve"> يضر بأمن وسلامة المجتمع المصري لأ</w:t>
      </w:r>
      <w:r w:rsidR="00475DFB" w:rsidRPr="004754F6">
        <w:rPr>
          <w:rFonts w:asciiTheme="majorBidi" w:hAnsiTheme="majorBidi" w:cs="Arabic Transparent"/>
          <w:sz w:val="28"/>
          <w:szCs w:val="28"/>
          <w:rtl/>
        </w:rPr>
        <w:t>نه تسبب ف</w:t>
      </w:r>
      <w:r w:rsidR="00DC3489" w:rsidRPr="004754F6">
        <w:rPr>
          <w:rFonts w:asciiTheme="majorBidi" w:hAnsiTheme="majorBidi" w:cs="Arabic Transparent"/>
          <w:sz w:val="28"/>
          <w:szCs w:val="28"/>
          <w:rtl/>
        </w:rPr>
        <w:t>ي</w:t>
      </w:r>
      <w:r w:rsidR="00475DFB" w:rsidRPr="004754F6">
        <w:rPr>
          <w:rFonts w:asciiTheme="majorBidi" w:hAnsiTheme="majorBidi" w:cs="Arabic Transparent"/>
          <w:sz w:val="28"/>
          <w:szCs w:val="28"/>
          <w:rtl/>
        </w:rPr>
        <w:t xml:space="preserve"> الكثير من الحوادث"!!</w:t>
      </w:r>
    </w:p>
    <w:p w:rsidR="00B11C73" w:rsidRPr="004754F6" w:rsidRDefault="00F75FD4" w:rsidP="00E2538D">
      <w:pPr>
        <w:pStyle w:val="a3"/>
        <w:jc w:val="both"/>
        <w:rPr>
          <w:rFonts w:asciiTheme="majorBidi" w:hAnsiTheme="majorBidi" w:cs="Arabic Transparent"/>
          <w:sz w:val="28"/>
          <w:szCs w:val="28"/>
        </w:rPr>
      </w:pPr>
      <w:r w:rsidRPr="004754F6">
        <w:rPr>
          <w:rFonts w:asciiTheme="majorBidi" w:hAnsiTheme="majorBidi" w:cs="Arabic Transparent"/>
          <w:sz w:val="28"/>
          <w:szCs w:val="28"/>
          <w:rtl/>
        </w:rPr>
        <w:t xml:space="preserve">كما </w:t>
      </w:r>
      <w:r w:rsidR="00B11C73" w:rsidRPr="004754F6">
        <w:rPr>
          <w:rFonts w:asciiTheme="majorBidi" w:hAnsiTheme="majorBidi" w:cs="Arabic Transparent"/>
          <w:sz w:val="28"/>
          <w:szCs w:val="28"/>
          <w:rtl/>
        </w:rPr>
        <w:t xml:space="preserve">قامت جريدة </w:t>
      </w:r>
      <w:proofErr w:type="spellStart"/>
      <w:r w:rsidR="00B11C73" w:rsidRPr="004754F6">
        <w:rPr>
          <w:rFonts w:asciiTheme="majorBidi" w:hAnsiTheme="majorBidi" w:cs="Arabic Transparent"/>
          <w:sz w:val="28"/>
          <w:szCs w:val="28"/>
          <w:rtl/>
        </w:rPr>
        <w:t>جريدة</w:t>
      </w:r>
      <w:proofErr w:type="spellEnd"/>
      <w:r w:rsidR="00B11C73" w:rsidRPr="004754F6">
        <w:rPr>
          <w:rFonts w:asciiTheme="majorBidi" w:hAnsiTheme="majorBidi" w:cs="Arabic Transparent"/>
          <w:sz w:val="28"/>
          <w:szCs w:val="28"/>
          <w:rtl/>
        </w:rPr>
        <w:t xml:space="preserve"> "روز اليوسف" في تغطيتها لأحد المعارض الفنية التي أقيمت بدار الأوبرا المصرية تحت اسم "المنتقبات.. جسد نصف عاري"، ونشرت الصحيفة تصريحات للفنانة شيماء صبحي، إحدى المشاركات في معرض الجسد العاري، عبرت فيها عن فكرة لوحاتها بأن النقاب حاجز للتصرف بحرية دون التطرق له كرمز إسلامي، فضلاً عن استخدامه من قبل البعض ساتراً للحركة بحرية، وأ</w:t>
      </w:r>
      <w:r w:rsidR="00B47D9B" w:rsidRPr="004754F6">
        <w:rPr>
          <w:rFonts w:asciiTheme="majorBidi" w:hAnsiTheme="majorBidi" w:cs="Arabic Transparent"/>
          <w:sz w:val="28"/>
          <w:szCs w:val="28"/>
          <w:rtl/>
        </w:rPr>
        <w:t>و</w:t>
      </w:r>
      <w:r w:rsidR="00B11C73" w:rsidRPr="004754F6">
        <w:rPr>
          <w:rFonts w:asciiTheme="majorBidi" w:hAnsiTheme="majorBidi" w:cs="Arabic Transparent"/>
          <w:sz w:val="28"/>
          <w:szCs w:val="28"/>
          <w:rtl/>
        </w:rPr>
        <w:t>ضحت أن اللوحات وما تتضمنه من تعرية للجزء السفلي للجسد تعبر عن الكبت الجنسي لبعض مرتدياته!!</w:t>
      </w:r>
    </w:p>
  </w:footnote>
  <w:footnote w:id="4">
    <w:p w:rsidR="00E2538D" w:rsidRPr="004754F6" w:rsidRDefault="00E2538D" w:rsidP="00E2538D">
      <w:pPr>
        <w:pStyle w:val="a3"/>
        <w:jc w:val="both"/>
        <w:rPr>
          <w:rFonts w:cs="Arabic Transparent"/>
          <w:sz w:val="28"/>
          <w:szCs w:val="28"/>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هنالك دراسة قمت بها تقع في قرابة أربعين صفحة، عنونتها بـ:(حقيقة انتشار الإسلام في دول الغرب في ظل الظروف العدائية للإسلام والمسلمين: الدوافع والآثار) وستنشر قريباً بإذن الله وفيها تفصيل حقيقة انتشار الإسلام في تلك الدول.</w:t>
      </w:r>
    </w:p>
  </w:footnote>
  <w:footnote w:id="5">
    <w:p w:rsidR="00847D5F" w:rsidRPr="004754F6" w:rsidRDefault="00847D5F" w:rsidP="00847D5F">
      <w:pPr>
        <w:pStyle w:val="a3"/>
        <w:rPr>
          <w:rFonts w:cs="Arabic Transparent"/>
          <w:sz w:val="28"/>
          <w:szCs w:val="28"/>
          <w:rtl/>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الجزيرة نت، الرابط:</w:t>
      </w:r>
    </w:p>
    <w:p w:rsidR="00847D5F" w:rsidRPr="004754F6" w:rsidRDefault="00847D5F" w:rsidP="00E640F6">
      <w:pPr>
        <w:pStyle w:val="a3"/>
        <w:jc w:val="center"/>
        <w:rPr>
          <w:rFonts w:cs="Arabic Transparent"/>
          <w:sz w:val="28"/>
          <w:szCs w:val="28"/>
        </w:rPr>
      </w:pPr>
      <w:r w:rsidRPr="004754F6">
        <w:rPr>
          <w:rFonts w:cs="Arabic Transparent"/>
          <w:sz w:val="28"/>
          <w:szCs w:val="28"/>
        </w:rPr>
        <w:t>http://www.aljazeera.net/NR/exeres/29185E64-F7D2-49EA-859F-8C59AD7B5275.htm</w:t>
      </w:r>
    </w:p>
  </w:footnote>
  <w:footnote w:id="6">
    <w:p w:rsidR="0081424B" w:rsidRPr="004754F6" w:rsidRDefault="0081424B"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موقع الجزيرة نت، الرابط:</w:t>
      </w:r>
    </w:p>
    <w:p w:rsidR="0081424B" w:rsidRPr="004754F6" w:rsidRDefault="0081424B" w:rsidP="00D31DD4">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http://www.aljazeera.net/NR/exeres/98494230-B927-410A-9523-754A9EA132BA.htm</w:t>
      </w:r>
    </w:p>
  </w:footnote>
  <w:footnote w:id="7">
    <w:p w:rsidR="00036B1C" w:rsidRPr="004754F6" w:rsidRDefault="00036B1C"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موقع الجزيرة نت، الرابط:</w:t>
      </w:r>
    </w:p>
    <w:p w:rsidR="00036B1C" w:rsidRPr="004754F6" w:rsidRDefault="00036B1C" w:rsidP="00D31DD4">
      <w:pPr>
        <w:pStyle w:val="a3"/>
        <w:jc w:val="center"/>
        <w:rPr>
          <w:rFonts w:asciiTheme="majorBidi" w:hAnsiTheme="majorBidi" w:cs="Arabic Transparent"/>
          <w:sz w:val="28"/>
          <w:szCs w:val="28"/>
        </w:rPr>
      </w:pPr>
      <w:r w:rsidRPr="004754F6">
        <w:rPr>
          <w:rFonts w:asciiTheme="majorBidi" w:hAnsiTheme="majorBidi" w:cs="Arabic Transparent"/>
          <w:sz w:val="28"/>
          <w:szCs w:val="28"/>
        </w:rPr>
        <w:t>http://www.aljazeera.net/NR/exeres/C83B20F6-511A-4C72-9015-B4489B1C70C8.htm</w:t>
      </w:r>
    </w:p>
  </w:footnote>
  <w:footnote w:id="8">
    <w:p w:rsidR="00EA0146" w:rsidRPr="004754F6" w:rsidRDefault="00EA0146"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موقع (</w:t>
      </w:r>
      <w:proofErr w:type="spellStart"/>
      <w:r w:rsidRPr="004754F6">
        <w:rPr>
          <w:rFonts w:asciiTheme="majorBidi" w:hAnsiTheme="majorBidi" w:cs="Arabic Transparent"/>
          <w:sz w:val="28"/>
          <w:szCs w:val="28"/>
        </w:rPr>
        <w:t>cnn</w:t>
      </w:r>
      <w:proofErr w:type="spellEnd"/>
      <w:r w:rsidRPr="004754F6">
        <w:rPr>
          <w:rFonts w:asciiTheme="majorBidi" w:hAnsiTheme="majorBidi" w:cs="Arabic Transparent"/>
          <w:sz w:val="28"/>
          <w:szCs w:val="28"/>
          <w:rtl/>
        </w:rPr>
        <w:t>) الإخباري.</w:t>
      </w:r>
    </w:p>
  </w:footnote>
  <w:footnote w:id="9">
    <w:p w:rsidR="00CD3AC7" w:rsidRPr="004754F6" w:rsidRDefault="00CD3AC7"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مفكرة الإسلام، الرابط:</w:t>
      </w:r>
    </w:p>
    <w:p w:rsidR="00CD3AC7" w:rsidRPr="004754F6" w:rsidRDefault="00CD3AC7" w:rsidP="00D70EDE">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http://www.islammemo.cc/akhbar/Africa-we-Europe/2011/04/13/121401.html</w:t>
      </w:r>
    </w:p>
  </w:footnote>
  <w:footnote w:id="10">
    <w:p w:rsidR="00C8405E" w:rsidRPr="004754F6" w:rsidRDefault="00C8405E" w:rsidP="00E2538D">
      <w:pPr>
        <w:spacing w:after="0"/>
        <w:jc w:val="both"/>
        <w:rPr>
          <w:rFonts w:asciiTheme="majorBidi" w:hAnsiTheme="majorBidi" w:cs="Arabic Transparent"/>
          <w:sz w:val="28"/>
          <w:szCs w:val="28"/>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منظمة " </w:t>
      </w:r>
      <w:proofErr w:type="spellStart"/>
      <w:r w:rsidRPr="004754F6">
        <w:rPr>
          <w:rFonts w:asciiTheme="majorBidi" w:hAnsiTheme="majorBidi" w:cs="Arabic Transparent"/>
          <w:sz w:val="28"/>
          <w:szCs w:val="28"/>
          <w:rtl/>
        </w:rPr>
        <w:t>إسلاميست</w:t>
      </w:r>
      <w:proofErr w:type="spellEnd"/>
      <w:r w:rsidRPr="004754F6">
        <w:rPr>
          <w:rFonts w:asciiTheme="majorBidi" w:hAnsiTheme="majorBidi" w:cs="Arabic Transparent"/>
          <w:sz w:val="28"/>
          <w:szCs w:val="28"/>
          <w:rtl/>
        </w:rPr>
        <w:t xml:space="preserve"> </w:t>
      </w:r>
      <w:proofErr w:type="spellStart"/>
      <w:r w:rsidRPr="004754F6">
        <w:rPr>
          <w:rFonts w:asciiTheme="majorBidi" w:hAnsiTheme="majorBidi" w:cs="Arabic Transparent"/>
          <w:sz w:val="28"/>
          <w:szCs w:val="28"/>
          <w:rtl/>
        </w:rPr>
        <w:t>ووتش</w:t>
      </w:r>
      <w:proofErr w:type="spellEnd"/>
      <w:r w:rsidRPr="004754F6">
        <w:rPr>
          <w:rFonts w:asciiTheme="majorBidi" w:hAnsiTheme="majorBidi" w:cs="Arabic Transparent"/>
          <w:sz w:val="28"/>
          <w:szCs w:val="28"/>
          <w:rtl/>
        </w:rPr>
        <w:t xml:space="preserve">" : منظمة يمينية صهيونية متطرفة ومعروفة بعدائها الشديد للإسلام وقد أسسها </w:t>
      </w:r>
      <w:proofErr w:type="spellStart"/>
      <w:r w:rsidRPr="004754F6">
        <w:rPr>
          <w:rFonts w:asciiTheme="majorBidi" w:hAnsiTheme="majorBidi" w:cs="Arabic Transparent"/>
          <w:sz w:val="28"/>
          <w:szCs w:val="28"/>
          <w:rtl/>
        </w:rPr>
        <w:t>صهيونيون</w:t>
      </w:r>
      <w:proofErr w:type="spellEnd"/>
      <w:r w:rsidRPr="004754F6">
        <w:rPr>
          <w:rFonts w:asciiTheme="majorBidi" w:hAnsiTheme="majorBidi" w:cs="Arabic Transparent"/>
          <w:sz w:val="28"/>
          <w:szCs w:val="28"/>
          <w:rtl/>
        </w:rPr>
        <w:t xml:space="preserve"> أمريكيون، ومعنى اسم المنظمة هو (مراقبة الإسلاميين)، وهي تابعة لمنظمة منتدى الشرق الأوسط التي يرأسها المتشدد الصهيوني الأمريكي دانيال </w:t>
      </w:r>
      <w:proofErr w:type="spellStart"/>
      <w:r w:rsidRPr="004754F6">
        <w:rPr>
          <w:rFonts w:asciiTheme="majorBidi" w:hAnsiTheme="majorBidi" w:cs="Arabic Transparent"/>
          <w:sz w:val="28"/>
          <w:szCs w:val="28"/>
          <w:rtl/>
        </w:rPr>
        <w:t>بايبس</w:t>
      </w:r>
      <w:proofErr w:type="spellEnd"/>
      <w:r w:rsidRPr="004754F6">
        <w:rPr>
          <w:rFonts w:asciiTheme="majorBidi" w:hAnsiTheme="majorBidi" w:cs="Arabic Transparent"/>
          <w:sz w:val="28"/>
          <w:szCs w:val="28"/>
          <w:rtl/>
        </w:rPr>
        <w:t>.</w:t>
      </w:r>
    </w:p>
  </w:footnote>
  <w:footnote w:id="11">
    <w:p w:rsidR="00E87247" w:rsidRPr="004754F6" w:rsidRDefault="00E87247"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موقع أخبار العالم، الرابط:</w:t>
      </w:r>
    </w:p>
    <w:p w:rsidR="00E87247" w:rsidRPr="004754F6" w:rsidRDefault="00E87247" w:rsidP="00D70EDE">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http://www.akhbaralaalam.net/news_detail.php?id=33615</w:t>
      </w:r>
    </w:p>
  </w:footnote>
  <w:footnote w:id="12">
    <w:p w:rsidR="009D6E21" w:rsidRPr="004754F6" w:rsidRDefault="0025508E"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w:t>
      </w:r>
      <w:r w:rsidR="009D6E21" w:rsidRPr="004754F6">
        <w:rPr>
          <w:rFonts w:asciiTheme="majorBidi" w:hAnsiTheme="majorBidi" w:cs="Arabic Transparent"/>
          <w:sz w:val="28"/>
          <w:szCs w:val="28"/>
          <w:rtl/>
        </w:rPr>
        <w:t>) في حوار له مع موقع المسلم، الرابط:</w:t>
      </w:r>
    </w:p>
    <w:p w:rsidR="009D6E21" w:rsidRPr="004754F6" w:rsidRDefault="009D6E21" w:rsidP="003B505A">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http://almoslim.net/node/86739</w:t>
      </w:r>
    </w:p>
    <w:p w:rsidR="0025508E" w:rsidRDefault="004A545F" w:rsidP="00793BD1">
      <w:pPr>
        <w:pStyle w:val="a3"/>
        <w:jc w:val="both"/>
        <w:rPr>
          <w:rFonts w:asciiTheme="majorBidi" w:hAnsiTheme="majorBidi" w:cs="Arabic Transparent"/>
          <w:sz w:val="28"/>
          <w:szCs w:val="28"/>
          <w:rtl/>
        </w:rPr>
      </w:pPr>
      <w:r>
        <w:rPr>
          <w:rFonts w:asciiTheme="majorBidi" w:hAnsiTheme="majorBidi" w:cs="Arabic Transparent"/>
          <w:sz w:val="28"/>
          <w:szCs w:val="28"/>
          <w:rtl/>
        </w:rPr>
        <w:t>ويقال</w:t>
      </w:r>
      <w:r>
        <w:rPr>
          <w:rFonts w:asciiTheme="majorBidi" w:hAnsiTheme="majorBidi" w:cs="Arabic Transparent" w:hint="cs"/>
          <w:sz w:val="28"/>
          <w:szCs w:val="28"/>
          <w:rtl/>
        </w:rPr>
        <w:t>:</w:t>
      </w:r>
      <w:r w:rsidR="009D6E21" w:rsidRPr="004754F6">
        <w:rPr>
          <w:rFonts w:asciiTheme="majorBidi" w:hAnsiTheme="majorBidi" w:cs="Arabic Transparent"/>
          <w:sz w:val="28"/>
          <w:szCs w:val="28"/>
          <w:rtl/>
        </w:rPr>
        <w:t xml:space="preserve"> أنَّ ساركوزي قد قدم </w:t>
      </w:r>
      <w:r w:rsidR="0025508E" w:rsidRPr="004754F6">
        <w:rPr>
          <w:rFonts w:asciiTheme="majorBidi" w:hAnsiTheme="majorBidi" w:cs="Arabic Transparent"/>
          <w:sz w:val="28"/>
          <w:szCs w:val="28"/>
          <w:rtl/>
        </w:rPr>
        <w:t xml:space="preserve">والداه بول ساركوزي الأب وأندري الملاح </w:t>
      </w:r>
      <w:r w:rsidR="009D6E21" w:rsidRPr="004754F6">
        <w:rPr>
          <w:rFonts w:asciiTheme="majorBidi" w:hAnsiTheme="majorBidi" w:cs="Arabic Transparent"/>
          <w:sz w:val="28"/>
          <w:szCs w:val="28"/>
          <w:rtl/>
        </w:rPr>
        <w:t>وهي ا</w:t>
      </w:r>
      <w:r w:rsidR="0025508E" w:rsidRPr="004754F6">
        <w:rPr>
          <w:rFonts w:asciiTheme="majorBidi" w:hAnsiTheme="majorBidi" w:cs="Arabic Transparent"/>
          <w:sz w:val="28"/>
          <w:szCs w:val="28"/>
          <w:rtl/>
        </w:rPr>
        <w:t>بنة تاجر يهودي مجري من المجر في شرق أوروبا خوفا من تأميم أموالهم من الحكومة الشيوعية الروسية</w:t>
      </w:r>
      <w:r w:rsidR="009D6E21" w:rsidRPr="004754F6">
        <w:rPr>
          <w:rFonts w:asciiTheme="majorBidi" w:hAnsiTheme="majorBidi" w:cs="Arabic Transparent"/>
          <w:sz w:val="28"/>
          <w:szCs w:val="28"/>
          <w:rtl/>
        </w:rPr>
        <w:t>!</w:t>
      </w:r>
      <w:r>
        <w:rPr>
          <w:rFonts w:asciiTheme="majorBidi" w:hAnsiTheme="majorBidi" w:cs="Arabic Transparent" w:hint="cs"/>
          <w:sz w:val="28"/>
          <w:szCs w:val="28"/>
          <w:rtl/>
        </w:rPr>
        <w:t xml:space="preserve"> وللمزيد : يمكن مراجعة هذا الرابط:</w:t>
      </w:r>
    </w:p>
    <w:p w:rsidR="004A545F" w:rsidRPr="004754F6" w:rsidRDefault="004A545F" w:rsidP="00BA2C7B">
      <w:pPr>
        <w:pStyle w:val="a3"/>
        <w:jc w:val="center"/>
        <w:rPr>
          <w:rFonts w:asciiTheme="majorBidi" w:hAnsiTheme="majorBidi" w:cs="Arabic Transparent"/>
          <w:sz w:val="28"/>
          <w:szCs w:val="28"/>
        </w:rPr>
      </w:pPr>
      <w:r w:rsidRPr="004A545F">
        <w:rPr>
          <w:rFonts w:asciiTheme="majorBidi" w:hAnsiTheme="majorBidi" w:cs="Arabic Transparent"/>
          <w:sz w:val="28"/>
          <w:szCs w:val="28"/>
        </w:rPr>
        <w:t>http://www.islamicnews.net/Document/ShowDoc08.asp?DocID=93878&amp;TypeID=8&amp;TabIndex=2</w:t>
      </w:r>
    </w:p>
  </w:footnote>
  <w:footnote w:id="13">
    <w:p w:rsidR="0094771B" w:rsidRPr="004754F6" w:rsidRDefault="0094771B"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w:t>
      </w:r>
      <w:r w:rsidR="00B24ABA" w:rsidRPr="004754F6">
        <w:rPr>
          <w:rFonts w:asciiTheme="majorBidi" w:hAnsiTheme="majorBidi" w:cs="Arabic Transparent"/>
          <w:sz w:val="28"/>
          <w:szCs w:val="28"/>
          <w:rtl/>
        </w:rPr>
        <w:t>) وكالة فلسطين</w:t>
      </w:r>
      <w:r w:rsidRPr="004754F6">
        <w:rPr>
          <w:rFonts w:asciiTheme="majorBidi" w:hAnsiTheme="majorBidi" w:cs="Arabic Transparent"/>
          <w:sz w:val="28"/>
          <w:szCs w:val="28"/>
          <w:rtl/>
        </w:rPr>
        <w:t xml:space="preserve"> اليوم الإخبارية، الرابط:</w:t>
      </w:r>
    </w:p>
    <w:p w:rsidR="0094771B" w:rsidRPr="004754F6" w:rsidRDefault="0094771B" w:rsidP="00607BF0">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http://paltoday.ps/arabic/News-82689.html</w:t>
      </w:r>
    </w:p>
  </w:footnote>
  <w:footnote w:id="14">
    <w:p w:rsidR="00BE33C1" w:rsidRPr="004754F6" w:rsidRDefault="00BE33C1">
      <w:pPr>
        <w:pStyle w:val="a3"/>
        <w:rPr>
          <w:rFonts w:cs="Arabic Transparent"/>
          <w:sz w:val="28"/>
          <w:szCs w:val="28"/>
          <w:rtl/>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جريدة الشروق الجزائرية، الرابط:</w:t>
      </w:r>
    </w:p>
    <w:p w:rsidR="00BE33C1" w:rsidRPr="004754F6" w:rsidRDefault="00BE33C1" w:rsidP="00BE33C1">
      <w:pPr>
        <w:pStyle w:val="a3"/>
        <w:jc w:val="center"/>
        <w:rPr>
          <w:rFonts w:cs="Arabic Transparent"/>
          <w:sz w:val="28"/>
          <w:szCs w:val="28"/>
        </w:rPr>
      </w:pPr>
      <w:r w:rsidRPr="004754F6">
        <w:rPr>
          <w:rFonts w:cs="Arabic Transparent"/>
          <w:sz w:val="28"/>
          <w:szCs w:val="28"/>
        </w:rPr>
        <w:t>http://www.echoroukonline.com/ara/?news=50653</w:t>
      </w:r>
    </w:p>
  </w:footnote>
  <w:footnote w:id="15">
    <w:p w:rsidR="00F7710E" w:rsidRPr="004754F6" w:rsidRDefault="00F7710E" w:rsidP="00E2538D">
      <w:pPr>
        <w:spacing w:after="0"/>
        <w:jc w:val="both"/>
        <w:rPr>
          <w:rFonts w:asciiTheme="majorBidi" w:hAnsiTheme="majorBidi" w:cs="Arabic Transparent"/>
          <w:sz w:val="28"/>
          <w:szCs w:val="28"/>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وما هذه الكذبة الصلعاء إلاَّ إحدى الكُبَر، حيث من المعلوم أنَّ هذا النقاب أمر مشروع وقصارى القول فيه أنَّه مباح فضلاً على أنَّه مستحب أو واجب بناء على الخلاف القوي بين أهل العلم في هذه المسألة!</w:t>
      </w:r>
    </w:p>
  </w:footnote>
  <w:footnote w:id="16">
    <w:p w:rsidR="004F06A8" w:rsidRPr="004754F6" w:rsidRDefault="004F06A8">
      <w:pPr>
        <w:pStyle w:val="a3"/>
        <w:rPr>
          <w:rFonts w:cs="Arabic Transparent"/>
          <w:sz w:val="28"/>
          <w:szCs w:val="28"/>
          <w:rtl/>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موقع المسلم، الرابط:</w:t>
      </w:r>
    </w:p>
    <w:p w:rsidR="004F06A8" w:rsidRPr="004754F6" w:rsidRDefault="004F06A8" w:rsidP="004F06A8">
      <w:pPr>
        <w:pStyle w:val="a3"/>
        <w:jc w:val="center"/>
        <w:rPr>
          <w:rFonts w:cs="Arabic Transparent"/>
          <w:sz w:val="28"/>
          <w:szCs w:val="28"/>
          <w:rtl/>
        </w:rPr>
      </w:pPr>
      <w:r w:rsidRPr="004754F6">
        <w:rPr>
          <w:rFonts w:cs="Arabic Transparent"/>
          <w:sz w:val="28"/>
          <w:szCs w:val="28"/>
        </w:rPr>
        <w:t>http://almoslim.net/node/145275</w:t>
      </w:r>
    </w:p>
  </w:footnote>
  <w:footnote w:id="17">
    <w:p w:rsidR="00C8405E" w:rsidRPr="004754F6" w:rsidRDefault="00C8405E" w:rsidP="005C3983">
      <w:pPr>
        <w:pStyle w:val="a3"/>
        <w:jc w:val="both"/>
        <w:rPr>
          <w:rFonts w:asciiTheme="majorBidi" w:hAnsiTheme="majorBidi" w:cs="Arabic Transparent"/>
          <w:sz w:val="28"/>
          <w:szCs w:val="28"/>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5C3983" w:rsidRPr="004754F6">
        <w:rPr>
          <w:rFonts w:asciiTheme="majorBidi" w:hAnsiTheme="majorBidi" w:cs="Arabic Transparent"/>
          <w:sz w:val="28"/>
          <w:szCs w:val="28"/>
          <w:rtl/>
        </w:rPr>
        <w:t xml:space="preserve">أثناء كتابتي </w:t>
      </w:r>
      <w:r w:rsidR="005C3983" w:rsidRPr="004754F6">
        <w:rPr>
          <w:rFonts w:asciiTheme="majorBidi" w:hAnsiTheme="majorBidi" w:cs="Arabic Transparent" w:hint="cs"/>
          <w:sz w:val="28"/>
          <w:szCs w:val="28"/>
          <w:rtl/>
        </w:rPr>
        <w:t>لهذه الدراسة</w:t>
      </w:r>
      <w:r w:rsidR="005C3983" w:rsidRPr="004754F6">
        <w:rPr>
          <w:rFonts w:asciiTheme="majorBidi" w:hAnsiTheme="majorBidi" w:cs="Arabic Transparent"/>
          <w:sz w:val="28"/>
          <w:szCs w:val="28"/>
          <w:rtl/>
        </w:rPr>
        <w:t xml:space="preserve"> </w:t>
      </w:r>
      <w:r w:rsidRPr="004754F6">
        <w:rPr>
          <w:rFonts w:asciiTheme="majorBidi" w:hAnsiTheme="majorBidi" w:cs="Arabic Transparent"/>
          <w:sz w:val="28"/>
          <w:szCs w:val="28"/>
          <w:rtl/>
        </w:rPr>
        <w:t>فاجئني خبر قضاء محكمة مصرية برفض الطعون المقامة من عدد من الطالبات المن</w:t>
      </w:r>
      <w:r w:rsidR="001009FF" w:rsidRPr="004754F6">
        <w:rPr>
          <w:rFonts w:asciiTheme="majorBidi" w:hAnsiTheme="majorBidi" w:cs="Arabic Transparent"/>
          <w:sz w:val="28"/>
          <w:szCs w:val="28"/>
          <w:rtl/>
        </w:rPr>
        <w:t>ت</w:t>
      </w:r>
      <w:r w:rsidRPr="004754F6">
        <w:rPr>
          <w:rFonts w:asciiTheme="majorBidi" w:hAnsiTheme="majorBidi" w:cs="Arabic Transparent"/>
          <w:sz w:val="28"/>
          <w:szCs w:val="28"/>
          <w:rtl/>
        </w:rPr>
        <w:t xml:space="preserve">قبات، التي أقامتها ضد الأحكام الصادرة من محكمة القضاء </w:t>
      </w:r>
      <w:proofErr w:type="spellStart"/>
      <w:r w:rsidRPr="004754F6">
        <w:rPr>
          <w:rFonts w:asciiTheme="majorBidi" w:hAnsiTheme="majorBidi" w:cs="Arabic Transparent"/>
          <w:sz w:val="28"/>
          <w:szCs w:val="28"/>
          <w:rtl/>
        </w:rPr>
        <w:t>الإدارى</w:t>
      </w:r>
      <w:proofErr w:type="spellEnd"/>
      <w:r w:rsidRPr="004754F6">
        <w:rPr>
          <w:rFonts w:asciiTheme="majorBidi" w:hAnsiTheme="majorBidi" w:cs="Arabic Transparent"/>
          <w:sz w:val="28"/>
          <w:szCs w:val="28"/>
          <w:rtl/>
        </w:rPr>
        <w:t xml:space="preserve">، برفض إلغاء قرار إلزامهن بكشف وجوههن أثناء تأدية الامتحانات </w:t>
      </w:r>
      <w:proofErr w:type="spellStart"/>
      <w:r w:rsidRPr="004754F6">
        <w:rPr>
          <w:rFonts w:asciiTheme="majorBidi" w:hAnsiTheme="majorBidi" w:cs="Arabic Transparent"/>
          <w:sz w:val="28"/>
          <w:szCs w:val="28"/>
          <w:rtl/>
        </w:rPr>
        <w:t>فى</w:t>
      </w:r>
      <w:proofErr w:type="spellEnd"/>
      <w:r w:rsidRPr="004754F6">
        <w:rPr>
          <w:rFonts w:asciiTheme="majorBidi" w:hAnsiTheme="majorBidi" w:cs="Arabic Transparent"/>
          <w:sz w:val="28"/>
          <w:szCs w:val="28"/>
          <w:rtl/>
        </w:rPr>
        <w:t xml:space="preserve"> الجامعات المصرية، ومنعت المحكمة دخولهن </w:t>
      </w:r>
      <w:proofErr w:type="spellStart"/>
      <w:r w:rsidRPr="004754F6">
        <w:rPr>
          <w:rFonts w:asciiTheme="majorBidi" w:hAnsiTheme="majorBidi" w:cs="Arabic Transparent"/>
          <w:sz w:val="28"/>
          <w:szCs w:val="28"/>
          <w:rtl/>
        </w:rPr>
        <w:t>الإمتحانات</w:t>
      </w:r>
      <w:proofErr w:type="spellEnd"/>
      <w:r w:rsidRPr="004754F6">
        <w:rPr>
          <w:rFonts w:asciiTheme="majorBidi" w:hAnsiTheme="majorBidi" w:cs="Arabic Transparent"/>
          <w:sz w:val="28"/>
          <w:szCs w:val="28"/>
          <w:rtl/>
        </w:rPr>
        <w:t xml:space="preserve"> بالنقاب، وقالت المحكمة: إن ارتداء المرأة النقاب جزء</w:t>
      </w:r>
      <w:r w:rsidR="005C3983" w:rsidRPr="004754F6">
        <w:rPr>
          <w:rFonts w:asciiTheme="majorBidi" w:hAnsiTheme="majorBidi" w:cs="Arabic Transparent" w:hint="cs"/>
          <w:sz w:val="28"/>
          <w:szCs w:val="28"/>
          <w:rtl/>
        </w:rPr>
        <w:t>ً</w:t>
      </w:r>
      <w:r w:rsidRPr="004754F6">
        <w:rPr>
          <w:rFonts w:asciiTheme="majorBidi" w:hAnsiTheme="majorBidi" w:cs="Arabic Transparent"/>
          <w:sz w:val="28"/>
          <w:szCs w:val="28"/>
          <w:rtl/>
        </w:rPr>
        <w:t xml:space="preserve"> من حريتها الشخصية </w:t>
      </w:r>
      <w:proofErr w:type="spellStart"/>
      <w:r w:rsidRPr="004754F6">
        <w:rPr>
          <w:rFonts w:asciiTheme="majorBidi" w:hAnsiTheme="majorBidi" w:cs="Arabic Transparent"/>
          <w:sz w:val="28"/>
          <w:szCs w:val="28"/>
          <w:rtl/>
        </w:rPr>
        <w:t>التى</w:t>
      </w:r>
      <w:proofErr w:type="spellEnd"/>
      <w:r w:rsidRPr="004754F6">
        <w:rPr>
          <w:rFonts w:asciiTheme="majorBidi" w:hAnsiTheme="majorBidi" w:cs="Arabic Transparent"/>
          <w:sz w:val="28"/>
          <w:szCs w:val="28"/>
          <w:rtl/>
        </w:rPr>
        <w:t xml:space="preserve"> كفلها لها الدستور والقانون، ألا أن المحكمة احتكمت </w:t>
      </w:r>
      <w:proofErr w:type="spellStart"/>
      <w:r w:rsidRPr="004754F6">
        <w:rPr>
          <w:rFonts w:asciiTheme="majorBidi" w:hAnsiTheme="majorBidi" w:cs="Arabic Transparent"/>
          <w:sz w:val="28"/>
          <w:szCs w:val="28"/>
          <w:rtl/>
        </w:rPr>
        <w:t>فى</w:t>
      </w:r>
      <w:proofErr w:type="spellEnd"/>
      <w:r w:rsidRPr="004754F6">
        <w:rPr>
          <w:rFonts w:asciiTheme="majorBidi" w:hAnsiTheme="majorBidi" w:cs="Arabic Transparent"/>
          <w:sz w:val="28"/>
          <w:szCs w:val="28"/>
          <w:rtl/>
        </w:rPr>
        <w:t xml:space="preserve"> حكمها إلى رأى دار الإفتاء التي أيدت حظر النقاب، مشيرة إلى أن رفض الطالبات الامتثال لقرار المنع "يعد خروجا على ولي </w:t>
      </w:r>
      <w:proofErr w:type="spellStart"/>
      <w:r w:rsidRPr="004754F6">
        <w:rPr>
          <w:rFonts w:asciiTheme="majorBidi" w:hAnsiTheme="majorBidi" w:cs="Arabic Transparent"/>
          <w:sz w:val="28"/>
          <w:szCs w:val="28"/>
          <w:rtl/>
        </w:rPr>
        <w:t>الأمر",على</w:t>
      </w:r>
      <w:proofErr w:type="spellEnd"/>
      <w:r w:rsidRPr="004754F6">
        <w:rPr>
          <w:rFonts w:asciiTheme="majorBidi" w:hAnsiTheme="majorBidi" w:cs="Arabic Transparent"/>
          <w:sz w:val="28"/>
          <w:szCs w:val="28"/>
          <w:rtl/>
        </w:rPr>
        <w:t xml:space="preserve"> حد وصفها، واضافت المحكمة: "أنه يجوز للجامعات أن</w:t>
      </w:r>
      <w:r w:rsidR="005C3983" w:rsidRPr="004754F6">
        <w:rPr>
          <w:rFonts w:asciiTheme="majorBidi" w:hAnsiTheme="majorBidi" w:cs="Arabic Transparent"/>
          <w:sz w:val="28"/>
          <w:szCs w:val="28"/>
          <w:rtl/>
        </w:rPr>
        <w:t xml:space="preserve"> تصدر أمرا واجب النفاذ قانونا و</w:t>
      </w:r>
      <w:r w:rsidRPr="004754F6">
        <w:rPr>
          <w:rFonts w:asciiTheme="majorBidi" w:hAnsiTheme="majorBidi" w:cs="Arabic Transparent"/>
          <w:sz w:val="28"/>
          <w:szCs w:val="28"/>
          <w:rtl/>
        </w:rPr>
        <w:t xml:space="preserve">شرعا بحظر ارتداء الطالبات النقاب داخل قاعات الامتحانات أثناء فترة </w:t>
      </w:r>
      <w:proofErr w:type="spellStart"/>
      <w:r w:rsidRPr="004754F6">
        <w:rPr>
          <w:rFonts w:asciiTheme="majorBidi" w:hAnsiTheme="majorBidi" w:cs="Arabic Transparent"/>
          <w:sz w:val="28"/>
          <w:szCs w:val="28"/>
          <w:rtl/>
        </w:rPr>
        <w:t>ادائها",على</w:t>
      </w:r>
      <w:proofErr w:type="spellEnd"/>
      <w:r w:rsidRPr="004754F6">
        <w:rPr>
          <w:rFonts w:asciiTheme="majorBidi" w:hAnsiTheme="majorBidi" w:cs="Arabic Transparent"/>
          <w:sz w:val="28"/>
          <w:szCs w:val="28"/>
          <w:rtl/>
        </w:rPr>
        <w:t xml:space="preserve"> حد تعبيرها.</w:t>
      </w:r>
    </w:p>
  </w:footnote>
  <w:footnote w:id="18">
    <w:p w:rsidR="00C8405E" w:rsidRPr="004754F6" w:rsidRDefault="00C8405E"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A308DF" w:rsidRPr="004754F6">
        <w:rPr>
          <w:rFonts w:asciiTheme="majorBidi" w:hAnsiTheme="majorBidi" w:cs="Arabic Transparent"/>
          <w:sz w:val="28"/>
          <w:szCs w:val="28"/>
          <w:rtl/>
        </w:rPr>
        <w:t>صحيفة اليوم السابع، الرابط:</w:t>
      </w:r>
    </w:p>
    <w:p w:rsidR="00A308DF" w:rsidRPr="004754F6" w:rsidRDefault="00A308DF" w:rsidP="00A136FB">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http://www.youm7.com/News.asp?NewsID=350044</w:t>
      </w:r>
      <w:r w:rsidRPr="004754F6">
        <w:rPr>
          <w:rFonts w:asciiTheme="majorBidi" w:hAnsiTheme="majorBidi" w:cs="Arabic Transparent"/>
          <w:sz w:val="28"/>
          <w:szCs w:val="28"/>
          <w:rtl/>
        </w:rPr>
        <w:t>&amp;</w:t>
      </w:r>
    </w:p>
  </w:footnote>
  <w:footnote w:id="19">
    <w:p w:rsidR="00C8405E" w:rsidRPr="004754F6" w:rsidRDefault="00C8405E"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مصيبة أن </w:t>
      </w:r>
      <w:proofErr w:type="spellStart"/>
      <w:r w:rsidRPr="004754F6">
        <w:rPr>
          <w:rFonts w:asciiTheme="majorBidi" w:hAnsiTheme="majorBidi" w:cs="Arabic Transparent"/>
          <w:sz w:val="28"/>
          <w:szCs w:val="28"/>
          <w:rtl/>
        </w:rPr>
        <w:t>نتسائل</w:t>
      </w:r>
      <w:proofErr w:type="spellEnd"/>
      <w:r w:rsidRPr="004754F6">
        <w:rPr>
          <w:rFonts w:asciiTheme="majorBidi" w:hAnsiTheme="majorBidi" w:cs="Arabic Transparent"/>
          <w:sz w:val="28"/>
          <w:szCs w:val="28"/>
          <w:rtl/>
        </w:rPr>
        <w:t xml:space="preserve"> بهذا السؤال، وعندنا بعض المشايخ المنهزمين الذين كان لهم رأي سابق في وجوب النقاب، وبقدرة قادر</w:t>
      </w:r>
      <w:r w:rsidR="00A136FB" w:rsidRPr="004754F6">
        <w:rPr>
          <w:rFonts w:asciiTheme="majorBidi" w:hAnsiTheme="majorBidi" w:cs="Arabic Transparent" w:hint="cs"/>
          <w:sz w:val="28"/>
          <w:szCs w:val="28"/>
          <w:rtl/>
        </w:rPr>
        <w:t>!</w:t>
      </w:r>
      <w:r w:rsidRPr="004754F6">
        <w:rPr>
          <w:rFonts w:asciiTheme="majorBidi" w:hAnsiTheme="majorBidi" w:cs="Arabic Transparent"/>
          <w:sz w:val="28"/>
          <w:szCs w:val="28"/>
          <w:rtl/>
        </w:rPr>
        <w:t xml:space="preserve"> انقلب رأيهم، فباتوا يرونه عادة لا عبادة، ويرون وجوب خلع المنتقبات له أثناء أدائهنَّ الامتحانات، وفي المقابل لم ينبسوا ببنت شفة ضدَّ المتبرجات اللواتي يأتين لأداء الامتحانات!!</w:t>
      </w:r>
    </w:p>
  </w:footnote>
  <w:footnote w:id="20">
    <w:p w:rsidR="00C8405E" w:rsidRPr="004754F6" w:rsidRDefault="00C8405E" w:rsidP="009845A6">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9845A6" w:rsidRPr="004754F6">
        <w:rPr>
          <w:rFonts w:asciiTheme="majorBidi" w:hAnsiTheme="majorBidi" w:cs="Arabic Transparent" w:hint="cs"/>
          <w:sz w:val="28"/>
          <w:szCs w:val="28"/>
          <w:rtl/>
        </w:rPr>
        <w:t>صحيفة اليوم السابع، الرابط:</w:t>
      </w:r>
    </w:p>
    <w:p w:rsidR="009845A6" w:rsidRPr="004754F6" w:rsidRDefault="009845A6" w:rsidP="009845A6">
      <w:pPr>
        <w:pStyle w:val="a3"/>
        <w:jc w:val="center"/>
        <w:rPr>
          <w:rFonts w:asciiTheme="majorBidi" w:hAnsiTheme="majorBidi" w:cs="Arabic Transparent"/>
          <w:sz w:val="28"/>
          <w:szCs w:val="28"/>
        </w:rPr>
      </w:pPr>
      <w:r w:rsidRPr="004754F6">
        <w:rPr>
          <w:rFonts w:asciiTheme="majorBidi" w:hAnsiTheme="majorBidi" w:cs="Arabic Transparent"/>
          <w:sz w:val="28"/>
          <w:szCs w:val="28"/>
        </w:rPr>
        <w:t>http://www.youm7.com/News.asp?NewsID=391072</w:t>
      </w:r>
      <w:r w:rsidRPr="004754F6">
        <w:rPr>
          <w:rFonts w:asciiTheme="majorBidi" w:hAnsiTheme="majorBidi" w:cs="Arabic Transparent"/>
          <w:sz w:val="28"/>
          <w:szCs w:val="28"/>
          <w:rtl/>
        </w:rPr>
        <w:t>&amp;</w:t>
      </w:r>
    </w:p>
  </w:footnote>
  <w:footnote w:id="21">
    <w:p w:rsidR="00C8405E" w:rsidRPr="004754F6" w:rsidRDefault="00C8405E"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A308DF" w:rsidRPr="004754F6">
        <w:rPr>
          <w:rFonts w:asciiTheme="majorBidi" w:hAnsiTheme="majorBidi" w:cs="Arabic Transparent"/>
          <w:sz w:val="28"/>
          <w:szCs w:val="28"/>
          <w:rtl/>
        </w:rPr>
        <w:t>ملامح المستقبل، تأليف: د. محمد حامد الأحمري، ص301.</w:t>
      </w:r>
    </w:p>
  </w:footnote>
  <w:footnote w:id="22">
    <w:p w:rsidR="00EF661C" w:rsidRPr="004754F6" w:rsidRDefault="00EF661C">
      <w:pPr>
        <w:pStyle w:val="a3"/>
        <w:rPr>
          <w:rFonts w:cs="Arabic Transparent"/>
          <w:sz w:val="28"/>
          <w:szCs w:val="28"/>
          <w:rtl/>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المختصر للأخبار، الرابط:</w:t>
      </w:r>
    </w:p>
    <w:p w:rsidR="00EF661C" w:rsidRPr="004754F6" w:rsidRDefault="00EF661C" w:rsidP="00EF661C">
      <w:pPr>
        <w:pStyle w:val="a3"/>
        <w:jc w:val="center"/>
        <w:rPr>
          <w:rFonts w:cs="Arabic Transparent"/>
          <w:sz w:val="28"/>
          <w:szCs w:val="28"/>
          <w:rtl/>
        </w:rPr>
      </w:pPr>
      <w:r w:rsidRPr="004754F6">
        <w:rPr>
          <w:rFonts w:cs="Arabic Transparent"/>
          <w:sz w:val="28"/>
          <w:szCs w:val="28"/>
        </w:rPr>
        <w:t>http://www.almokhtsar.com/news.php?action=show&amp;id=121863</w:t>
      </w:r>
    </w:p>
  </w:footnote>
  <w:footnote w:id="23">
    <w:p w:rsidR="00FA4119" w:rsidRPr="004754F6" w:rsidRDefault="00FA4119" w:rsidP="00E2538D">
      <w:pPr>
        <w:pStyle w:val="a3"/>
        <w:jc w:val="both"/>
        <w:rPr>
          <w:rFonts w:asciiTheme="majorBidi" w:hAnsiTheme="majorBidi" w:cs="Arabic Transparent"/>
          <w:sz w:val="28"/>
          <w:szCs w:val="28"/>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ليست هذه بأولى </w:t>
      </w:r>
      <w:proofErr w:type="spellStart"/>
      <w:r w:rsidRPr="004754F6">
        <w:rPr>
          <w:rFonts w:asciiTheme="majorBidi" w:hAnsiTheme="majorBidi" w:cs="Arabic Transparent"/>
          <w:sz w:val="28"/>
          <w:szCs w:val="28"/>
          <w:rtl/>
        </w:rPr>
        <w:t>طوام</w:t>
      </w:r>
      <w:proofErr w:type="spellEnd"/>
      <w:r w:rsidRPr="004754F6">
        <w:rPr>
          <w:rFonts w:asciiTheme="majorBidi" w:hAnsiTheme="majorBidi" w:cs="Arabic Transparent"/>
          <w:sz w:val="28"/>
          <w:szCs w:val="28"/>
          <w:rtl/>
        </w:rPr>
        <w:t xml:space="preserve"> مفتي مصر </w:t>
      </w:r>
      <w:r w:rsidR="00186789" w:rsidRPr="004754F6">
        <w:rPr>
          <w:rFonts w:asciiTheme="majorBidi" w:hAnsiTheme="majorBidi" w:cs="Arabic Transparent"/>
          <w:sz w:val="28"/>
          <w:szCs w:val="28"/>
          <w:rtl/>
        </w:rPr>
        <w:t xml:space="preserve">د. </w:t>
      </w:r>
      <w:r w:rsidRPr="004754F6">
        <w:rPr>
          <w:rFonts w:asciiTheme="majorBidi" w:hAnsiTheme="majorBidi" w:cs="Arabic Transparent"/>
          <w:sz w:val="28"/>
          <w:szCs w:val="28"/>
          <w:rtl/>
        </w:rPr>
        <w:t>علي جمعة بل له كلام سابق في هذا الصدد، فالدكتور علي جمعة، مفتي مصر، خلال مشاركته في مؤتمر «حظر انتهاك جسد المرأة»</w:t>
      </w:r>
      <w:r w:rsidR="00036B45" w:rsidRPr="004754F6">
        <w:rPr>
          <w:rFonts w:asciiTheme="majorBidi" w:hAnsiTheme="majorBidi" w:cs="Arabic Transparent"/>
          <w:sz w:val="28"/>
          <w:szCs w:val="28"/>
          <w:rtl/>
        </w:rPr>
        <w:t xml:space="preserve"> قال</w:t>
      </w:r>
      <w:r w:rsidRPr="004754F6">
        <w:rPr>
          <w:rFonts w:asciiTheme="majorBidi" w:hAnsiTheme="majorBidi" w:cs="Arabic Transparent"/>
          <w:sz w:val="28"/>
          <w:szCs w:val="28"/>
          <w:rtl/>
        </w:rPr>
        <w:t xml:space="preserve">: إن ختان الإناث مجرد عادة قديمة لا علاقة لها بالدين الإسلامي من قريب أو بعيد، وأنه لا يوجد بين نصوص القرآن الكريم والأحاديث النبوية ما يدعو صراحة لممارسة هذه العادة، علماً بأنَّه كان يقول قبل المنصب </w:t>
      </w:r>
      <w:r w:rsidR="00186789" w:rsidRPr="004754F6">
        <w:rPr>
          <w:rFonts w:asciiTheme="majorBidi" w:hAnsiTheme="majorBidi" w:cs="Arabic Transparent"/>
          <w:sz w:val="28"/>
          <w:szCs w:val="28"/>
          <w:rtl/>
        </w:rPr>
        <w:t xml:space="preserve">: إنَّ </w:t>
      </w:r>
      <w:r w:rsidRPr="004754F6">
        <w:rPr>
          <w:rFonts w:asciiTheme="majorBidi" w:hAnsiTheme="majorBidi" w:cs="Arabic Transparent"/>
          <w:sz w:val="28"/>
          <w:szCs w:val="28"/>
          <w:rtl/>
        </w:rPr>
        <w:t xml:space="preserve">حديث ختان الإناث حسن ونرفض تدخل الآخر يقصد الغربيين في مسألة الختان، وبعد تولي المنصب يقول هذه العادة ممنوعة </w:t>
      </w:r>
      <w:proofErr w:type="spellStart"/>
      <w:r w:rsidRPr="004754F6">
        <w:rPr>
          <w:rFonts w:asciiTheme="majorBidi" w:hAnsiTheme="majorBidi" w:cs="Arabic Transparent"/>
          <w:sz w:val="28"/>
          <w:szCs w:val="28"/>
          <w:rtl/>
        </w:rPr>
        <w:t>ولايوجد</w:t>
      </w:r>
      <w:proofErr w:type="spellEnd"/>
      <w:r w:rsidRPr="004754F6">
        <w:rPr>
          <w:rFonts w:asciiTheme="majorBidi" w:hAnsiTheme="majorBidi" w:cs="Arabic Transparent"/>
          <w:sz w:val="28"/>
          <w:szCs w:val="28"/>
          <w:rtl/>
        </w:rPr>
        <w:t xml:space="preserve"> فيه حديث وهو مضطرب!</w:t>
      </w:r>
    </w:p>
  </w:footnote>
  <w:footnote w:id="24">
    <w:p w:rsidR="00C8405E" w:rsidRPr="004754F6" w:rsidRDefault="00C8405E"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9F04DD" w:rsidRPr="004754F6">
        <w:rPr>
          <w:rFonts w:asciiTheme="majorBidi" w:hAnsiTheme="majorBidi" w:cs="Arabic Transparent"/>
          <w:sz w:val="28"/>
          <w:szCs w:val="28"/>
          <w:rtl/>
        </w:rPr>
        <w:t>وكالة رويترز، الرابط:</w:t>
      </w:r>
    </w:p>
    <w:p w:rsidR="00C8405E" w:rsidRPr="004754F6" w:rsidRDefault="009F04DD" w:rsidP="00645F57">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http://ara.reuters.com/article/topNews/idARACAE64005R20100501</w:t>
      </w:r>
    </w:p>
  </w:footnote>
  <w:footnote w:id="25">
    <w:p w:rsidR="00C8405E" w:rsidRPr="004754F6" w:rsidRDefault="00C8405E"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009F04DD" w:rsidRPr="004754F6">
        <w:rPr>
          <w:rFonts w:asciiTheme="majorBidi" w:hAnsiTheme="majorBidi" w:cs="Arabic Transparent"/>
          <w:sz w:val="28"/>
          <w:szCs w:val="28"/>
          <w:rtl/>
        </w:rPr>
        <w:t xml:space="preserve"> )  الجزيرة نت، الرابط:</w:t>
      </w:r>
    </w:p>
    <w:p w:rsidR="009F04DD" w:rsidRPr="004754F6" w:rsidRDefault="009F04DD" w:rsidP="00645F57">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http://www.aljazeera.net/NR/exeres/081CF75F-6144-44F0-8005-C636CE8B539E.htm?wbc_purpose=ba</w:t>
      </w:r>
    </w:p>
    <w:p w:rsidR="00C8405E" w:rsidRPr="004754F6" w:rsidRDefault="00C8405E" w:rsidP="00E2538D">
      <w:pPr>
        <w:pStyle w:val="a3"/>
        <w:jc w:val="both"/>
        <w:rPr>
          <w:rFonts w:asciiTheme="majorBidi" w:hAnsiTheme="majorBidi" w:cs="Arabic Transparent"/>
          <w:sz w:val="28"/>
          <w:szCs w:val="28"/>
          <w:rtl/>
        </w:rPr>
      </w:pPr>
    </w:p>
  </w:footnote>
  <w:footnote w:id="26">
    <w:p w:rsidR="003A1B62" w:rsidRPr="004754F6" w:rsidRDefault="003A1B62"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2A6705" w:rsidRPr="004754F6">
        <w:rPr>
          <w:rFonts w:asciiTheme="majorBidi" w:hAnsiTheme="majorBidi" w:cs="Arabic Transparent"/>
          <w:sz w:val="28"/>
          <w:szCs w:val="28"/>
          <w:rtl/>
        </w:rPr>
        <w:t>موقع الإسلام اليوم، الرابط:</w:t>
      </w:r>
    </w:p>
    <w:p w:rsidR="003A1B62" w:rsidRPr="004754F6" w:rsidRDefault="002A6705" w:rsidP="00DB6B30">
      <w:pPr>
        <w:pStyle w:val="a3"/>
        <w:jc w:val="center"/>
        <w:rPr>
          <w:rFonts w:asciiTheme="majorBidi" w:hAnsiTheme="majorBidi" w:cs="Arabic Transparent"/>
          <w:sz w:val="28"/>
          <w:szCs w:val="28"/>
          <w:rtl/>
        </w:rPr>
      </w:pPr>
      <w:r w:rsidRPr="004754F6">
        <w:rPr>
          <w:rFonts w:asciiTheme="majorBidi" w:hAnsiTheme="majorBidi" w:cs="Arabic Transparent"/>
          <w:sz w:val="28"/>
          <w:szCs w:val="28"/>
        </w:rPr>
        <w:t>http://islamtoday.net/nawafeth/artshow-46-125482.htm</w:t>
      </w:r>
    </w:p>
  </w:footnote>
  <w:footnote w:id="27">
    <w:p w:rsidR="002939FB" w:rsidRPr="004754F6" w:rsidRDefault="002939FB">
      <w:pPr>
        <w:pStyle w:val="a3"/>
        <w:rPr>
          <w:rFonts w:cs="Arabic Transparent"/>
          <w:sz w:val="28"/>
          <w:szCs w:val="28"/>
          <w:rtl/>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xml:space="preserve">) ميدل </w:t>
      </w:r>
      <w:proofErr w:type="spellStart"/>
      <w:r w:rsidRPr="004754F6">
        <w:rPr>
          <w:rFonts w:cs="Arabic Transparent" w:hint="cs"/>
          <w:sz w:val="28"/>
          <w:szCs w:val="28"/>
          <w:rtl/>
        </w:rPr>
        <w:t>إيست</w:t>
      </w:r>
      <w:proofErr w:type="spellEnd"/>
      <w:r w:rsidRPr="004754F6">
        <w:rPr>
          <w:rFonts w:cs="Arabic Transparent" w:hint="cs"/>
          <w:sz w:val="28"/>
          <w:szCs w:val="28"/>
          <w:rtl/>
        </w:rPr>
        <w:t xml:space="preserve"> أون لاين، الرابط:</w:t>
      </w:r>
    </w:p>
    <w:p w:rsidR="002939FB" w:rsidRPr="004754F6" w:rsidRDefault="002939FB" w:rsidP="002939FB">
      <w:pPr>
        <w:pStyle w:val="a3"/>
        <w:jc w:val="center"/>
        <w:rPr>
          <w:rFonts w:cs="Arabic Transparent"/>
          <w:sz w:val="28"/>
          <w:szCs w:val="28"/>
          <w:rtl/>
        </w:rPr>
      </w:pPr>
      <w:r w:rsidRPr="004754F6">
        <w:rPr>
          <w:rFonts w:cs="Arabic Transparent"/>
          <w:sz w:val="28"/>
          <w:szCs w:val="28"/>
        </w:rPr>
        <w:t>http://www.middle-east-online.com/?id=91682</w:t>
      </w:r>
    </w:p>
  </w:footnote>
  <w:footnote w:id="28">
    <w:p w:rsidR="009F7903" w:rsidRPr="004754F6" w:rsidRDefault="009F7903" w:rsidP="009F7903">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محيط شبكة الإعلام العربية، الرابط:</w:t>
      </w:r>
    </w:p>
    <w:p w:rsidR="009F7903" w:rsidRPr="004754F6" w:rsidRDefault="009F7903" w:rsidP="007C1F34">
      <w:pPr>
        <w:pStyle w:val="a3"/>
        <w:jc w:val="center"/>
        <w:rPr>
          <w:rFonts w:asciiTheme="majorBidi" w:hAnsiTheme="majorBidi" w:cs="Arabic Transparent"/>
          <w:sz w:val="28"/>
          <w:szCs w:val="28"/>
        </w:rPr>
      </w:pPr>
      <w:r w:rsidRPr="004754F6">
        <w:rPr>
          <w:rFonts w:asciiTheme="majorBidi" w:hAnsiTheme="majorBidi" w:cs="Arabic Transparent"/>
          <w:sz w:val="28"/>
          <w:szCs w:val="28"/>
        </w:rPr>
        <w:t>http://www.moheet.com/show_news.aspx?nid=272125&amp;pg=2</w:t>
      </w:r>
    </w:p>
  </w:footnote>
  <w:footnote w:id="29">
    <w:p w:rsidR="007C1F34" w:rsidRPr="004754F6" w:rsidRDefault="007C1F34" w:rsidP="007C1F34">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مفكرة الإسلام، الرابط:</w:t>
      </w:r>
    </w:p>
    <w:p w:rsidR="007C1F34" w:rsidRPr="004754F6" w:rsidRDefault="007C1F34" w:rsidP="004754F6">
      <w:pPr>
        <w:pStyle w:val="a3"/>
        <w:jc w:val="center"/>
        <w:rPr>
          <w:rFonts w:asciiTheme="majorBidi" w:hAnsiTheme="majorBidi" w:cs="Arabic Transparent"/>
          <w:sz w:val="28"/>
          <w:szCs w:val="28"/>
        </w:rPr>
      </w:pPr>
      <w:r w:rsidRPr="004754F6">
        <w:rPr>
          <w:rFonts w:asciiTheme="majorBidi" w:hAnsiTheme="majorBidi" w:cs="Arabic Transparent"/>
          <w:sz w:val="28"/>
          <w:szCs w:val="28"/>
        </w:rPr>
        <w:t>http://www.islammemo.cc/print.aspx?id=99356</w:t>
      </w:r>
    </w:p>
  </w:footnote>
  <w:footnote w:id="30">
    <w:p w:rsidR="00853C28" w:rsidRPr="004754F6" w:rsidRDefault="00853C28"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070B7C" w:rsidRPr="004754F6">
        <w:rPr>
          <w:rFonts w:asciiTheme="majorBidi" w:hAnsiTheme="majorBidi" w:cs="Arabic Transparent"/>
          <w:sz w:val="28"/>
          <w:szCs w:val="28"/>
          <w:rtl/>
        </w:rPr>
        <w:t xml:space="preserve">الخبر من ترجمة </w:t>
      </w:r>
      <w:r w:rsidRPr="004754F6">
        <w:rPr>
          <w:rFonts w:asciiTheme="majorBidi" w:hAnsiTheme="majorBidi" w:cs="Arabic Transparent"/>
          <w:sz w:val="28"/>
          <w:szCs w:val="28"/>
          <w:rtl/>
        </w:rPr>
        <w:t xml:space="preserve">موقع </w:t>
      </w:r>
      <w:proofErr w:type="spellStart"/>
      <w:r w:rsidRPr="004754F6">
        <w:rPr>
          <w:rFonts w:asciiTheme="majorBidi" w:hAnsiTheme="majorBidi" w:cs="Arabic Transparent"/>
          <w:sz w:val="28"/>
          <w:szCs w:val="28"/>
          <w:rtl/>
        </w:rPr>
        <w:t>الألوكة</w:t>
      </w:r>
      <w:proofErr w:type="spellEnd"/>
      <w:r w:rsidR="00070B7C" w:rsidRPr="004754F6">
        <w:rPr>
          <w:rFonts w:asciiTheme="majorBidi" w:hAnsiTheme="majorBidi" w:cs="Arabic Transparent"/>
          <w:sz w:val="28"/>
          <w:szCs w:val="28"/>
          <w:rtl/>
        </w:rPr>
        <w:t>، الرابط:</w:t>
      </w:r>
    </w:p>
    <w:p w:rsidR="00070B7C" w:rsidRPr="004754F6" w:rsidRDefault="00070B7C" w:rsidP="004754F6">
      <w:pPr>
        <w:pStyle w:val="a3"/>
        <w:jc w:val="center"/>
        <w:rPr>
          <w:rFonts w:asciiTheme="majorBidi" w:hAnsiTheme="majorBidi" w:cs="Arabic Transparent"/>
          <w:sz w:val="28"/>
          <w:szCs w:val="28"/>
        </w:rPr>
      </w:pPr>
      <w:r w:rsidRPr="004754F6">
        <w:rPr>
          <w:rFonts w:asciiTheme="majorBidi" w:hAnsiTheme="majorBidi" w:cs="Arabic Transparent"/>
          <w:sz w:val="28"/>
          <w:szCs w:val="28"/>
        </w:rPr>
        <w:t>http://www.alukah.net/Spotlight/10348/26324</w:t>
      </w:r>
      <w:r w:rsidRPr="004754F6">
        <w:rPr>
          <w:rFonts w:asciiTheme="majorBidi" w:hAnsiTheme="majorBidi" w:cs="Arabic Transparent"/>
          <w:sz w:val="28"/>
          <w:szCs w:val="28"/>
          <w:rtl/>
        </w:rPr>
        <w:t>/</w:t>
      </w:r>
    </w:p>
  </w:footnote>
  <w:footnote w:id="31">
    <w:p w:rsidR="004754F6" w:rsidRPr="004754F6" w:rsidRDefault="004754F6">
      <w:pPr>
        <w:pStyle w:val="a3"/>
        <w:rPr>
          <w:rFonts w:cs="Arabic Transparent"/>
          <w:sz w:val="28"/>
          <w:szCs w:val="28"/>
          <w:rtl/>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السبيل أون لاين، الرابط:</w:t>
      </w:r>
    </w:p>
    <w:p w:rsidR="004754F6" w:rsidRPr="004754F6" w:rsidRDefault="004754F6" w:rsidP="004754F6">
      <w:pPr>
        <w:pStyle w:val="a3"/>
        <w:jc w:val="center"/>
        <w:rPr>
          <w:rFonts w:cs="Arabic Transparent"/>
          <w:sz w:val="28"/>
          <w:szCs w:val="28"/>
          <w:rtl/>
        </w:rPr>
      </w:pPr>
      <w:r w:rsidRPr="004754F6">
        <w:rPr>
          <w:rFonts w:cs="Arabic Transparent"/>
          <w:sz w:val="28"/>
          <w:szCs w:val="28"/>
        </w:rPr>
        <w:t>http://www.assabilonline.net/index.php?option=com_content&amp;task=view&amp;id=4119&amp;Itemid=1</w:t>
      </w:r>
    </w:p>
  </w:footnote>
  <w:footnote w:id="32">
    <w:p w:rsidR="004754F6" w:rsidRPr="004754F6" w:rsidRDefault="004754F6">
      <w:pPr>
        <w:pStyle w:val="a3"/>
        <w:rPr>
          <w:rFonts w:cs="Arabic Transparent"/>
          <w:sz w:val="28"/>
          <w:szCs w:val="28"/>
          <w:rtl/>
        </w:rPr>
      </w:pPr>
      <w:r w:rsidRPr="004754F6">
        <w:rPr>
          <w:rStyle w:val="a4"/>
          <w:rFonts w:cs="Arabic Transparent"/>
          <w:sz w:val="28"/>
          <w:szCs w:val="28"/>
        </w:rPr>
        <w:footnoteRef/>
      </w:r>
      <w:r w:rsidRPr="004754F6">
        <w:rPr>
          <w:rFonts w:cs="Arabic Transparent"/>
          <w:sz w:val="28"/>
          <w:szCs w:val="28"/>
          <w:rtl/>
        </w:rPr>
        <w:t xml:space="preserve"> </w:t>
      </w:r>
      <w:r w:rsidRPr="004754F6">
        <w:rPr>
          <w:rFonts w:cs="Arabic Transparent" w:hint="cs"/>
          <w:sz w:val="28"/>
          <w:szCs w:val="28"/>
          <w:rtl/>
        </w:rPr>
        <w:t>) جريدة المدينة السعودية، الرابط:</w:t>
      </w:r>
    </w:p>
    <w:p w:rsidR="004754F6" w:rsidRPr="004754F6" w:rsidRDefault="004754F6" w:rsidP="004754F6">
      <w:pPr>
        <w:pStyle w:val="a3"/>
        <w:jc w:val="center"/>
        <w:rPr>
          <w:rFonts w:cs="Arabic Transparent"/>
          <w:sz w:val="28"/>
          <w:szCs w:val="28"/>
        </w:rPr>
      </w:pPr>
      <w:r w:rsidRPr="004754F6">
        <w:rPr>
          <w:rFonts w:cs="Arabic Transparent"/>
          <w:sz w:val="28"/>
          <w:szCs w:val="28"/>
        </w:rPr>
        <w:t>http://archive.al-madina.com/node/255983</w:t>
      </w:r>
    </w:p>
  </w:footnote>
  <w:footnote w:id="33">
    <w:p w:rsidR="00853C28" w:rsidRDefault="00853C28" w:rsidP="00E2538D">
      <w:pPr>
        <w:pStyle w:val="a3"/>
        <w:jc w:val="both"/>
        <w:rPr>
          <w:rFonts w:asciiTheme="majorBidi" w:hAnsiTheme="majorBidi" w:cs="Arabic Transparent"/>
          <w:sz w:val="28"/>
          <w:szCs w:val="28"/>
          <w:rtl/>
        </w:rPr>
      </w:pPr>
      <w:r w:rsidRPr="004754F6">
        <w:rPr>
          <w:rStyle w:val="a4"/>
          <w:rFonts w:asciiTheme="majorBidi" w:hAnsiTheme="majorBidi" w:cs="Arabic Transparent"/>
          <w:sz w:val="28"/>
          <w:szCs w:val="28"/>
        </w:rPr>
        <w:footnoteRef/>
      </w:r>
      <w:r w:rsidRPr="004754F6">
        <w:rPr>
          <w:rFonts w:asciiTheme="majorBidi" w:hAnsiTheme="majorBidi" w:cs="Arabic Transparent"/>
          <w:sz w:val="28"/>
          <w:szCs w:val="28"/>
          <w:rtl/>
        </w:rPr>
        <w:t xml:space="preserve"> ) </w:t>
      </w:r>
      <w:r w:rsidR="0010195A">
        <w:rPr>
          <w:rFonts w:asciiTheme="majorBidi" w:hAnsiTheme="majorBidi" w:cs="Arabic Transparent" w:hint="cs"/>
          <w:sz w:val="28"/>
          <w:szCs w:val="28"/>
          <w:rtl/>
        </w:rPr>
        <w:t xml:space="preserve">موقع </w:t>
      </w:r>
      <w:proofErr w:type="spellStart"/>
      <w:r w:rsidR="0010195A">
        <w:rPr>
          <w:rFonts w:asciiTheme="majorBidi" w:hAnsiTheme="majorBidi" w:cs="Arabic Transparent" w:hint="cs"/>
          <w:sz w:val="28"/>
          <w:szCs w:val="28"/>
          <w:rtl/>
        </w:rPr>
        <w:t>الألوكة</w:t>
      </w:r>
      <w:proofErr w:type="spellEnd"/>
      <w:r w:rsidR="0010195A">
        <w:rPr>
          <w:rFonts w:asciiTheme="majorBidi" w:hAnsiTheme="majorBidi" w:cs="Arabic Transparent" w:hint="cs"/>
          <w:sz w:val="28"/>
          <w:szCs w:val="28"/>
          <w:rtl/>
        </w:rPr>
        <w:t>:</w:t>
      </w:r>
    </w:p>
    <w:p w:rsidR="0010195A" w:rsidRPr="004754F6" w:rsidRDefault="0010195A" w:rsidP="0010195A">
      <w:pPr>
        <w:pStyle w:val="a3"/>
        <w:jc w:val="center"/>
        <w:rPr>
          <w:rFonts w:asciiTheme="majorBidi" w:hAnsiTheme="majorBidi" w:cs="Arabic Transparent"/>
          <w:sz w:val="28"/>
          <w:szCs w:val="28"/>
        </w:rPr>
      </w:pPr>
      <w:r w:rsidRPr="0010195A">
        <w:rPr>
          <w:rFonts w:asciiTheme="majorBidi" w:hAnsiTheme="majorBidi" w:cs="Arabic Transparent"/>
          <w:sz w:val="28"/>
          <w:szCs w:val="28"/>
        </w:rPr>
        <w:t>http://www.alukah.net/Translations/0/6866</w:t>
      </w:r>
      <w:r w:rsidRPr="0010195A">
        <w:rPr>
          <w:rFonts w:asciiTheme="majorBidi" w:hAnsiTheme="majorBidi" w:cs="Arabic Transparent"/>
          <w:sz w:val="28"/>
          <w:szCs w:val="28"/>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6CC"/>
    <w:multiLevelType w:val="hybridMultilevel"/>
    <w:tmpl w:val="BF2CAC5A"/>
    <w:lvl w:ilvl="0" w:tplc="B762D4D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A7FB0"/>
    <w:multiLevelType w:val="hybridMultilevel"/>
    <w:tmpl w:val="03B0E9DE"/>
    <w:lvl w:ilvl="0" w:tplc="D63EB5C0">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3F08FE"/>
    <w:multiLevelType w:val="hybridMultilevel"/>
    <w:tmpl w:val="904C16C2"/>
    <w:lvl w:ilvl="0" w:tplc="28AA801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76185"/>
    <w:multiLevelType w:val="hybridMultilevel"/>
    <w:tmpl w:val="2D7A10E2"/>
    <w:lvl w:ilvl="0" w:tplc="96781006">
      <w:start w:val="8"/>
      <w:numFmt w:val="arabicAlpha"/>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F4AA2"/>
    <w:multiLevelType w:val="hybridMultilevel"/>
    <w:tmpl w:val="2AC06D86"/>
    <w:lvl w:ilvl="0" w:tplc="4CCE10C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DC2990"/>
    <w:multiLevelType w:val="hybridMultilevel"/>
    <w:tmpl w:val="3F6EB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813A75"/>
    <w:multiLevelType w:val="hybridMultilevel"/>
    <w:tmpl w:val="41D89036"/>
    <w:lvl w:ilvl="0" w:tplc="2458C0DC">
      <w:start w:val="1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4C3FE7"/>
    <w:multiLevelType w:val="hybridMultilevel"/>
    <w:tmpl w:val="712ABE7A"/>
    <w:lvl w:ilvl="0" w:tplc="830E1552">
      <w:numFmt w:val="bullet"/>
      <w:lvlText w:val="-"/>
      <w:lvlJc w:val="left"/>
      <w:pPr>
        <w:ind w:left="705" w:hanging="360"/>
      </w:pPr>
      <w:rPr>
        <w:rFonts w:ascii="Times New Roman" w:eastAsiaTheme="minorHAnsi" w:hAnsi="Times New Roman" w:cs="Times New Roman" w:hint="default"/>
        <w:color w:val="984806" w:themeColor="accent6" w:themeShade="80"/>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nsid w:val="2B592523"/>
    <w:multiLevelType w:val="hybridMultilevel"/>
    <w:tmpl w:val="BCBAC510"/>
    <w:lvl w:ilvl="0" w:tplc="41782916">
      <w:start w:val="2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6D1F26"/>
    <w:multiLevelType w:val="hybridMultilevel"/>
    <w:tmpl w:val="3FDE8D28"/>
    <w:lvl w:ilvl="0" w:tplc="C742CE42">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0F31BF"/>
    <w:multiLevelType w:val="hybridMultilevel"/>
    <w:tmpl w:val="2F4A936A"/>
    <w:lvl w:ilvl="0" w:tplc="91E478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806CAC"/>
    <w:multiLevelType w:val="hybridMultilevel"/>
    <w:tmpl w:val="AEE404A4"/>
    <w:lvl w:ilvl="0" w:tplc="00C863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264CF3"/>
    <w:multiLevelType w:val="hybridMultilevel"/>
    <w:tmpl w:val="DCD0DC02"/>
    <w:lvl w:ilvl="0" w:tplc="7FF66CA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7B23D5"/>
    <w:multiLevelType w:val="hybridMultilevel"/>
    <w:tmpl w:val="1B30676E"/>
    <w:lvl w:ilvl="0" w:tplc="42F2A20C">
      <w:start w:val="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91112C"/>
    <w:multiLevelType w:val="hybridMultilevel"/>
    <w:tmpl w:val="3F6EB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14"/>
  </w:num>
  <w:num w:numId="6">
    <w:abstractNumId w:val="10"/>
  </w:num>
  <w:num w:numId="7">
    <w:abstractNumId w:val="13"/>
  </w:num>
  <w:num w:numId="8">
    <w:abstractNumId w:val="11"/>
  </w:num>
  <w:num w:numId="9">
    <w:abstractNumId w:val="12"/>
  </w:num>
  <w:num w:numId="10">
    <w:abstractNumId w:val="8"/>
  </w:num>
  <w:num w:numId="11">
    <w:abstractNumId w:val="9"/>
  </w:num>
  <w:num w:numId="12">
    <w:abstractNumId w:val="3"/>
  </w:num>
  <w:num w:numId="13">
    <w:abstractNumId w:val="1"/>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F1F57"/>
    <w:rsid w:val="0000242E"/>
    <w:rsid w:val="000047CF"/>
    <w:rsid w:val="00022DB5"/>
    <w:rsid w:val="0002747D"/>
    <w:rsid w:val="000275E6"/>
    <w:rsid w:val="00036B1C"/>
    <w:rsid w:val="00036B45"/>
    <w:rsid w:val="00041545"/>
    <w:rsid w:val="00044239"/>
    <w:rsid w:val="000450D2"/>
    <w:rsid w:val="00050BA1"/>
    <w:rsid w:val="00050DCA"/>
    <w:rsid w:val="00055FCA"/>
    <w:rsid w:val="0006334D"/>
    <w:rsid w:val="00067510"/>
    <w:rsid w:val="00067726"/>
    <w:rsid w:val="000705D2"/>
    <w:rsid w:val="00070B7C"/>
    <w:rsid w:val="00075494"/>
    <w:rsid w:val="00083265"/>
    <w:rsid w:val="000945CE"/>
    <w:rsid w:val="000A64D7"/>
    <w:rsid w:val="000B1C4D"/>
    <w:rsid w:val="000C0ACC"/>
    <w:rsid w:val="000C7048"/>
    <w:rsid w:val="000D0BEC"/>
    <w:rsid w:val="000D107C"/>
    <w:rsid w:val="000D11B5"/>
    <w:rsid w:val="000E00AE"/>
    <w:rsid w:val="000E0198"/>
    <w:rsid w:val="000F0A53"/>
    <w:rsid w:val="000F5F52"/>
    <w:rsid w:val="000F7DB6"/>
    <w:rsid w:val="001009FF"/>
    <w:rsid w:val="0010195A"/>
    <w:rsid w:val="0012203D"/>
    <w:rsid w:val="00130068"/>
    <w:rsid w:val="001338F8"/>
    <w:rsid w:val="00135BCA"/>
    <w:rsid w:val="00160087"/>
    <w:rsid w:val="00166272"/>
    <w:rsid w:val="00167C4C"/>
    <w:rsid w:val="001718A9"/>
    <w:rsid w:val="00171E35"/>
    <w:rsid w:val="0017671E"/>
    <w:rsid w:val="00186789"/>
    <w:rsid w:val="00191CC2"/>
    <w:rsid w:val="00195C1E"/>
    <w:rsid w:val="001A1AB6"/>
    <w:rsid w:val="001A3625"/>
    <w:rsid w:val="001A60AA"/>
    <w:rsid w:val="001A7F9A"/>
    <w:rsid w:val="001B7051"/>
    <w:rsid w:val="001D3A37"/>
    <w:rsid w:val="001F0B02"/>
    <w:rsid w:val="002068EE"/>
    <w:rsid w:val="00210508"/>
    <w:rsid w:val="00211B80"/>
    <w:rsid w:val="00214495"/>
    <w:rsid w:val="00227C05"/>
    <w:rsid w:val="002326BD"/>
    <w:rsid w:val="00232DAE"/>
    <w:rsid w:val="0023713A"/>
    <w:rsid w:val="0024252D"/>
    <w:rsid w:val="0025508E"/>
    <w:rsid w:val="002606BE"/>
    <w:rsid w:val="00266544"/>
    <w:rsid w:val="00266C7B"/>
    <w:rsid w:val="00272923"/>
    <w:rsid w:val="0028042A"/>
    <w:rsid w:val="0029203E"/>
    <w:rsid w:val="002936E2"/>
    <w:rsid w:val="002939FB"/>
    <w:rsid w:val="002966F1"/>
    <w:rsid w:val="002A0044"/>
    <w:rsid w:val="002A6705"/>
    <w:rsid w:val="002B31E2"/>
    <w:rsid w:val="002B4415"/>
    <w:rsid w:val="002C71F9"/>
    <w:rsid w:val="002C7E34"/>
    <w:rsid w:val="002D5B4C"/>
    <w:rsid w:val="002D61C3"/>
    <w:rsid w:val="002D7679"/>
    <w:rsid w:val="002E4187"/>
    <w:rsid w:val="002E43F3"/>
    <w:rsid w:val="002F0DA3"/>
    <w:rsid w:val="0030326B"/>
    <w:rsid w:val="003262BF"/>
    <w:rsid w:val="00333D76"/>
    <w:rsid w:val="00335702"/>
    <w:rsid w:val="00335824"/>
    <w:rsid w:val="0034706F"/>
    <w:rsid w:val="003578DE"/>
    <w:rsid w:val="00363182"/>
    <w:rsid w:val="00366B23"/>
    <w:rsid w:val="00367072"/>
    <w:rsid w:val="0037395D"/>
    <w:rsid w:val="00383209"/>
    <w:rsid w:val="003936ED"/>
    <w:rsid w:val="00395897"/>
    <w:rsid w:val="003A0A1F"/>
    <w:rsid w:val="003A1B62"/>
    <w:rsid w:val="003B03E4"/>
    <w:rsid w:val="003B0AE8"/>
    <w:rsid w:val="003B2B79"/>
    <w:rsid w:val="003B505A"/>
    <w:rsid w:val="003B5BD4"/>
    <w:rsid w:val="003B6162"/>
    <w:rsid w:val="003C17AD"/>
    <w:rsid w:val="003C7DC5"/>
    <w:rsid w:val="003D4A4C"/>
    <w:rsid w:val="003E27BA"/>
    <w:rsid w:val="003E6B04"/>
    <w:rsid w:val="0040703A"/>
    <w:rsid w:val="00431B97"/>
    <w:rsid w:val="00441BC5"/>
    <w:rsid w:val="00451699"/>
    <w:rsid w:val="0046229A"/>
    <w:rsid w:val="0047336B"/>
    <w:rsid w:val="004754F6"/>
    <w:rsid w:val="00475DFB"/>
    <w:rsid w:val="00477A66"/>
    <w:rsid w:val="00487A17"/>
    <w:rsid w:val="0049136E"/>
    <w:rsid w:val="004A0AFA"/>
    <w:rsid w:val="004A1B59"/>
    <w:rsid w:val="004A545F"/>
    <w:rsid w:val="004A5558"/>
    <w:rsid w:val="004B1DDF"/>
    <w:rsid w:val="004E197B"/>
    <w:rsid w:val="004E5409"/>
    <w:rsid w:val="004F06A8"/>
    <w:rsid w:val="004F08BD"/>
    <w:rsid w:val="004F6904"/>
    <w:rsid w:val="005130CD"/>
    <w:rsid w:val="005244C1"/>
    <w:rsid w:val="00533290"/>
    <w:rsid w:val="005524E9"/>
    <w:rsid w:val="00554ACE"/>
    <w:rsid w:val="005554E6"/>
    <w:rsid w:val="00555805"/>
    <w:rsid w:val="005704F7"/>
    <w:rsid w:val="00570796"/>
    <w:rsid w:val="00571D09"/>
    <w:rsid w:val="00574B6D"/>
    <w:rsid w:val="00593625"/>
    <w:rsid w:val="00597F22"/>
    <w:rsid w:val="005A3AA5"/>
    <w:rsid w:val="005A3BA8"/>
    <w:rsid w:val="005A4021"/>
    <w:rsid w:val="005A4E64"/>
    <w:rsid w:val="005B04FA"/>
    <w:rsid w:val="005C2C35"/>
    <w:rsid w:val="005C3983"/>
    <w:rsid w:val="005C6430"/>
    <w:rsid w:val="005D63D0"/>
    <w:rsid w:val="005E46BA"/>
    <w:rsid w:val="005E71B3"/>
    <w:rsid w:val="005E7B6C"/>
    <w:rsid w:val="005F1A26"/>
    <w:rsid w:val="005F2426"/>
    <w:rsid w:val="005F5DEA"/>
    <w:rsid w:val="005F7C76"/>
    <w:rsid w:val="00603816"/>
    <w:rsid w:val="00607BF0"/>
    <w:rsid w:val="0062263F"/>
    <w:rsid w:val="0062319A"/>
    <w:rsid w:val="006333F3"/>
    <w:rsid w:val="006373B0"/>
    <w:rsid w:val="00645F57"/>
    <w:rsid w:val="00657597"/>
    <w:rsid w:val="006576FA"/>
    <w:rsid w:val="00657A29"/>
    <w:rsid w:val="00657C12"/>
    <w:rsid w:val="00663636"/>
    <w:rsid w:val="00665CC5"/>
    <w:rsid w:val="006660A4"/>
    <w:rsid w:val="00667083"/>
    <w:rsid w:val="00673B91"/>
    <w:rsid w:val="00674253"/>
    <w:rsid w:val="00677024"/>
    <w:rsid w:val="00677E47"/>
    <w:rsid w:val="0068581B"/>
    <w:rsid w:val="006A78CD"/>
    <w:rsid w:val="006B1551"/>
    <w:rsid w:val="006C15EC"/>
    <w:rsid w:val="006E08AE"/>
    <w:rsid w:val="006F0EE5"/>
    <w:rsid w:val="006F3D1B"/>
    <w:rsid w:val="006F47FA"/>
    <w:rsid w:val="006F4B90"/>
    <w:rsid w:val="00702D5A"/>
    <w:rsid w:val="00705550"/>
    <w:rsid w:val="00706416"/>
    <w:rsid w:val="00726923"/>
    <w:rsid w:val="00733710"/>
    <w:rsid w:val="00764702"/>
    <w:rsid w:val="007654C1"/>
    <w:rsid w:val="00766533"/>
    <w:rsid w:val="00770CA4"/>
    <w:rsid w:val="007822DA"/>
    <w:rsid w:val="00793BD1"/>
    <w:rsid w:val="007A0A97"/>
    <w:rsid w:val="007A731B"/>
    <w:rsid w:val="007C1F34"/>
    <w:rsid w:val="007C2387"/>
    <w:rsid w:val="007C7D81"/>
    <w:rsid w:val="007F0C2A"/>
    <w:rsid w:val="007F1F57"/>
    <w:rsid w:val="007F3CE5"/>
    <w:rsid w:val="007F48FD"/>
    <w:rsid w:val="007F5E00"/>
    <w:rsid w:val="007F7D1D"/>
    <w:rsid w:val="00806009"/>
    <w:rsid w:val="0081424B"/>
    <w:rsid w:val="00820FB9"/>
    <w:rsid w:val="00840370"/>
    <w:rsid w:val="00841BF7"/>
    <w:rsid w:val="00843BA6"/>
    <w:rsid w:val="00847D5F"/>
    <w:rsid w:val="00853C28"/>
    <w:rsid w:val="00853D9D"/>
    <w:rsid w:val="008624ED"/>
    <w:rsid w:val="0086267A"/>
    <w:rsid w:val="008744F2"/>
    <w:rsid w:val="00877D31"/>
    <w:rsid w:val="008A194C"/>
    <w:rsid w:val="008E70A1"/>
    <w:rsid w:val="008F412D"/>
    <w:rsid w:val="00901903"/>
    <w:rsid w:val="00901AFE"/>
    <w:rsid w:val="00901F37"/>
    <w:rsid w:val="00907E53"/>
    <w:rsid w:val="00912123"/>
    <w:rsid w:val="0091647E"/>
    <w:rsid w:val="00916FAF"/>
    <w:rsid w:val="00933FC2"/>
    <w:rsid w:val="00937356"/>
    <w:rsid w:val="0093796C"/>
    <w:rsid w:val="00940688"/>
    <w:rsid w:val="00943228"/>
    <w:rsid w:val="00945EDE"/>
    <w:rsid w:val="0094771B"/>
    <w:rsid w:val="00952664"/>
    <w:rsid w:val="0096055F"/>
    <w:rsid w:val="00964769"/>
    <w:rsid w:val="00967F06"/>
    <w:rsid w:val="00971B3E"/>
    <w:rsid w:val="009736F9"/>
    <w:rsid w:val="0098026D"/>
    <w:rsid w:val="00982B50"/>
    <w:rsid w:val="009845A6"/>
    <w:rsid w:val="009A59A7"/>
    <w:rsid w:val="009A74BB"/>
    <w:rsid w:val="009B26C8"/>
    <w:rsid w:val="009B776B"/>
    <w:rsid w:val="009C12D5"/>
    <w:rsid w:val="009C5278"/>
    <w:rsid w:val="009C6C52"/>
    <w:rsid w:val="009D3C2E"/>
    <w:rsid w:val="009D6E21"/>
    <w:rsid w:val="009E19EA"/>
    <w:rsid w:val="009E5ABD"/>
    <w:rsid w:val="009E7571"/>
    <w:rsid w:val="009F022B"/>
    <w:rsid w:val="009F04DD"/>
    <w:rsid w:val="009F7903"/>
    <w:rsid w:val="00A010A2"/>
    <w:rsid w:val="00A01FCD"/>
    <w:rsid w:val="00A04DE0"/>
    <w:rsid w:val="00A072A5"/>
    <w:rsid w:val="00A1203D"/>
    <w:rsid w:val="00A136FB"/>
    <w:rsid w:val="00A15899"/>
    <w:rsid w:val="00A17831"/>
    <w:rsid w:val="00A21A41"/>
    <w:rsid w:val="00A308DF"/>
    <w:rsid w:val="00A30ABD"/>
    <w:rsid w:val="00A362A8"/>
    <w:rsid w:val="00A366C6"/>
    <w:rsid w:val="00A44782"/>
    <w:rsid w:val="00A55546"/>
    <w:rsid w:val="00A6072E"/>
    <w:rsid w:val="00A76A34"/>
    <w:rsid w:val="00A76E42"/>
    <w:rsid w:val="00A8527B"/>
    <w:rsid w:val="00A93638"/>
    <w:rsid w:val="00A9706A"/>
    <w:rsid w:val="00AC0F41"/>
    <w:rsid w:val="00AC5667"/>
    <w:rsid w:val="00AD1B90"/>
    <w:rsid w:val="00AF6F91"/>
    <w:rsid w:val="00B11C73"/>
    <w:rsid w:val="00B167A3"/>
    <w:rsid w:val="00B16975"/>
    <w:rsid w:val="00B172A5"/>
    <w:rsid w:val="00B24ABA"/>
    <w:rsid w:val="00B261E1"/>
    <w:rsid w:val="00B32403"/>
    <w:rsid w:val="00B4214F"/>
    <w:rsid w:val="00B47D9B"/>
    <w:rsid w:val="00B5556A"/>
    <w:rsid w:val="00B61691"/>
    <w:rsid w:val="00B65707"/>
    <w:rsid w:val="00B67DB4"/>
    <w:rsid w:val="00B77DD1"/>
    <w:rsid w:val="00B8027A"/>
    <w:rsid w:val="00B83EF7"/>
    <w:rsid w:val="00B86219"/>
    <w:rsid w:val="00BA2C7B"/>
    <w:rsid w:val="00BB5E6B"/>
    <w:rsid w:val="00BE33C1"/>
    <w:rsid w:val="00BE417A"/>
    <w:rsid w:val="00C07F05"/>
    <w:rsid w:val="00C11C78"/>
    <w:rsid w:val="00C254F1"/>
    <w:rsid w:val="00C31AC5"/>
    <w:rsid w:val="00C334F3"/>
    <w:rsid w:val="00C37284"/>
    <w:rsid w:val="00C4016E"/>
    <w:rsid w:val="00C42C35"/>
    <w:rsid w:val="00C44870"/>
    <w:rsid w:val="00C464F4"/>
    <w:rsid w:val="00C610A6"/>
    <w:rsid w:val="00C66450"/>
    <w:rsid w:val="00C727AC"/>
    <w:rsid w:val="00C80FA8"/>
    <w:rsid w:val="00C8405E"/>
    <w:rsid w:val="00C850A5"/>
    <w:rsid w:val="00C855FE"/>
    <w:rsid w:val="00CA0859"/>
    <w:rsid w:val="00CB4527"/>
    <w:rsid w:val="00CB4769"/>
    <w:rsid w:val="00CD3AC7"/>
    <w:rsid w:val="00CE03C4"/>
    <w:rsid w:val="00CE10DD"/>
    <w:rsid w:val="00CE27EB"/>
    <w:rsid w:val="00CE4208"/>
    <w:rsid w:val="00CE421E"/>
    <w:rsid w:val="00CE4281"/>
    <w:rsid w:val="00CE5404"/>
    <w:rsid w:val="00CF41F7"/>
    <w:rsid w:val="00D13C81"/>
    <w:rsid w:val="00D22F8F"/>
    <w:rsid w:val="00D24C79"/>
    <w:rsid w:val="00D31028"/>
    <w:rsid w:val="00D31DD4"/>
    <w:rsid w:val="00D405B8"/>
    <w:rsid w:val="00D4396E"/>
    <w:rsid w:val="00D4458C"/>
    <w:rsid w:val="00D5064A"/>
    <w:rsid w:val="00D53DF1"/>
    <w:rsid w:val="00D70EDE"/>
    <w:rsid w:val="00D7331A"/>
    <w:rsid w:val="00DA018C"/>
    <w:rsid w:val="00DB103A"/>
    <w:rsid w:val="00DB6B30"/>
    <w:rsid w:val="00DC140E"/>
    <w:rsid w:val="00DC1AEA"/>
    <w:rsid w:val="00DC3489"/>
    <w:rsid w:val="00DD1A32"/>
    <w:rsid w:val="00DD3151"/>
    <w:rsid w:val="00DF68A5"/>
    <w:rsid w:val="00E169EF"/>
    <w:rsid w:val="00E227C1"/>
    <w:rsid w:val="00E2538D"/>
    <w:rsid w:val="00E30C60"/>
    <w:rsid w:val="00E32674"/>
    <w:rsid w:val="00E33D46"/>
    <w:rsid w:val="00E433AA"/>
    <w:rsid w:val="00E52A30"/>
    <w:rsid w:val="00E63C0A"/>
    <w:rsid w:val="00E640F6"/>
    <w:rsid w:val="00E7166A"/>
    <w:rsid w:val="00E86F7F"/>
    <w:rsid w:val="00E87247"/>
    <w:rsid w:val="00E924CF"/>
    <w:rsid w:val="00E928EF"/>
    <w:rsid w:val="00EA0146"/>
    <w:rsid w:val="00EB0A71"/>
    <w:rsid w:val="00EB1A36"/>
    <w:rsid w:val="00EB5975"/>
    <w:rsid w:val="00EB6AB7"/>
    <w:rsid w:val="00EC2906"/>
    <w:rsid w:val="00EC323F"/>
    <w:rsid w:val="00EC71F6"/>
    <w:rsid w:val="00EE0B1E"/>
    <w:rsid w:val="00EE494A"/>
    <w:rsid w:val="00EE73C4"/>
    <w:rsid w:val="00EF0DE7"/>
    <w:rsid w:val="00EF13F5"/>
    <w:rsid w:val="00EF3BCC"/>
    <w:rsid w:val="00EF661C"/>
    <w:rsid w:val="00F33822"/>
    <w:rsid w:val="00F338BB"/>
    <w:rsid w:val="00F44696"/>
    <w:rsid w:val="00F44B8E"/>
    <w:rsid w:val="00F454E9"/>
    <w:rsid w:val="00F52F91"/>
    <w:rsid w:val="00F75FD4"/>
    <w:rsid w:val="00F7710E"/>
    <w:rsid w:val="00F772BC"/>
    <w:rsid w:val="00F838E4"/>
    <w:rsid w:val="00F91837"/>
    <w:rsid w:val="00F930DA"/>
    <w:rsid w:val="00F93533"/>
    <w:rsid w:val="00FA4119"/>
    <w:rsid w:val="00FA6B49"/>
    <w:rsid w:val="00FB7D0A"/>
    <w:rsid w:val="00FC2481"/>
    <w:rsid w:val="00FC779B"/>
    <w:rsid w:val="00FD6451"/>
    <w:rsid w:val="00FE34E9"/>
    <w:rsid w:val="00FE7C84"/>
    <w:rsid w:val="00FF3A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66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431B97"/>
    <w:pPr>
      <w:spacing w:after="0" w:line="240" w:lineRule="auto"/>
    </w:pPr>
    <w:rPr>
      <w:sz w:val="20"/>
      <w:szCs w:val="20"/>
    </w:rPr>
  </w:style>
  <w:style w:type="character" w:customStyle="1" w:styleId="Char">
    <w:name w:val="نص حاشية سفلية Char"/>
    <w:basedOn w:val="a0"/>
    <w:link w:val="a3"/>
    <w:uiPriority w:val="99"/>
    <w:rsid w:val="00431B97"/>
    <w:rPr>
      <w:sz w:val="20"/>
      <w:szCs w:val="20"/>
    </w:rPr>
  </w:style>
  <w:style w:type="character" w:styleId="a4">
    <w:name w:val="footnote reference"/>
    <w:basedOn w:val="a0"/>
    <w:uiPriority w:val="99"/>
    <w:semiHidden/>
    <w:unhideWhenUsed/>
    <w:rsid w:val="00431B97"/>
    <w:rPr>
      <w:vertAlign w:val="superscript"/>
    </w:rPr>
  </w:style>
  <w:style w:type="character" w:styleId="Hyperlink">
    <w:name w:val="Hyperlink"/>
    <w:basedOn w:val="a0"/>
    <w:uiPriority w:val="99"/>
    <w:unhideWhenUsed/>
    <w:rsid w:val="009E7571"/>
    <w:rPr>
      <w:color w:val="0000FF" w:themeColor="hyperlink"/>
      <w:u w:val="single"/>
    </w:rPr>
  </w:style>
  <w:style w:type="paragraph" w:styleId="a5">
    <w:name w:val="List Paragraph"/>
    <w:basedOn w:val="a"/>
    <w:uiPriority w:val="34"/>
    <w:qFormat/>
    <w:rsid w:val="00B862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7130-BF08-419B-AB6A-1488950B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29</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خباب</dc:creator>
  <cp:keywords/>
  <dc:description/>
  <cp:lastModifiedBy>sa</cp:lastModifiedBy>
  <cp:revision>348</cp:revision>
  <dcterms:created xsi:type="dcterms:W3CDTF">2011-04-23T10:35:00Z</dcterms:created>
  <dcterms:modified xsi:type="dcterms:W3CDTF">2011-05-28T19:36:00Z</dcterms:modified>
</cp:coreProperties>
</file>